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F12039" w14:textId="3B4B3882" w:rsidR="00B86B22" w:rsidRDefault="00B86B22" w:rsidP="00B86B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S2-2003733</w:t>
      </w:r>
      <w:ins w:id="0" w:author="QC01" w:date="2020-05-29T16:46:00Z">
        <w:r w:rsidR="00C6794E">
          <w:rPr>
            <w:b/>
            <w:noProof/>
            <w:sz w:val="24"/>
          </w:rPr>
          <w:t>r0</w:t>
        </w:r>
      </w:ins>
      <w:ins w:id="1" w:author="Vijay Venkataraman" w:date="2020-06-01T09:51:00Z">
        <w:r w:rsidR="009672F1">
          <w:rPr>
            <w:b/>
            <w:noProof/>
            <w:sz w:val="24"/>
          </w:rPr>
          <w:t>2</w:t>
        </w:r>
      </w:ins>
      <w:ins w:id="2" w:author="QC01" w:date="2020-05-29T16:46:00Z">
        <w:del w:id="3" w:author="Vijay Venkataraman" w:date="2020-06-01T09:51:00Z">
          <w:r w:rsidR="00C6794E" w:rsidDel="009672F1">
            <w:rPr>
              <w:b/>
              <w:noProof/>
              <w:sz w:val="24"/>
            </w:rPr>
            <w:delText>1</w:delText>
          </w:r>
        </w:del>
      </w:ins>
    </w:p>
    <w:p w14:paraId="246DEDC5" w14:textId="77777777" w:rsidR="00B86B22" w:rsidRPr="003734C5" w:rsidRDefault="00B86B22" w:rsidP="00B86B2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284767D9" w14:textId="77777777" w:rsidR="00B86B22" w:rsidRPr="0024205C" w:rsidRDefault="00B86B22" w:rsidP="00B86B22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46C2405B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252BCDFC" w14:textId="240BD370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bookmarkStart w:id="4" w:name="_Hlk41663217"/>
      <w:r w:rsidR="00B86B22" w:rsidRPr="00F63AD1">
        <w:rPr>
          <w:rFonts w:ascii="Arial" w:hAnsi="Arial" w:cs="Arial"/>
          <w:b/>
          <w:bCs/>
          <w:lang w:val="en-US"/>
        </w:rPr>
        <w:t>KI</w:t>
      </w:r>
      <w:r w:rsidR="00B86B22">
        <w:rPr>
          <w:rFonts w:ascii="Arial" w:hAnsi="Arial" w:cs="Arial"/>
          <w:b/>
          <w:bCs/>
          <w:lang w:val="en-US"/>
        </w:rPr>
        <w:t xml:space="preserve"> </w:t>
      </w:r>
      <w:r w:rsidR="00B86B22" w:rsidRPr="00F63AD1">
        <w:rPr>
          <w:rFonts w:ascii="Arial" w:hAnsi="Arial" w:cs="Arial"/>
          <w:b/>
          <w:bCs/>
          <w:lang w:val="en-US"/>
        </w:rPr>
        <w:t>#</w:t>
      </w:r>
      <w:r w:rsidR="00B86B22">
        <w:rPr>
          <w:rFonts w:ascii="Arial" w:hAnsi="Arial" w:cs="Arial"/>
          <w:b/>
          <w:bCs/>
          <w:lang w:val="en-US"/>
        </w:rPr>
        <w:t>7</w:t>
      </w:r>
      <w:r w:rsidR="00B86B22" w:rsidRPr="00F63AD1">
        <w:rPr>
          <w:rFonts w:ascii="Arial" w:hAnsi="Arial" w:cs="Arial"/>
          <w:b/>
          <w:bCs/>
          <w:lang w:val="en-US"/>
        </w:rPr>
        <w:t>, New Sol</w:t>
      </w:r>
      <w:r w:rsidR="00B86B22">
        <w:rPr>
          <w:rFonts w:ascii="Arial" w:hAnsi="Arial" w:cs="Arial"/>
          <w:b/>
          <w:lang w:val="en-US"/>
        </w:rPr>
        <w:t>:</w:t>
      </w:r>
      <w:r w:rsidR="00B86B22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del w:id="5" w:author="Vijay Venkataraman" w:date="2020-06-01T10:09:00Z">
        <w:r w:rsidDel="002A4BA8">
          <w:rPr>
            <w:rFonts w:ascii="Arial" w:hAnsi="Arial" w:cs="Arial"/>
            <w:b/>
            <w:bCs/>
          </w:rPr>
          <w:delText>AMF</w:delText>
        </w:r>
        <w:r w:rsidR="00204E00" w:rsidDel="002A4BA8">
          <w:rPr>
            <w:rFonts w:ascii="Arial" w:hAnsi="Arial" w:cs="Arial"/>
            <w:b/>
            <w:bCs/>
          </w:rPr>
          <w:delText xml:space="preserve"> </w:delText>
        </w:r>
        <w:r w:rsidDel="002A4BA8">
          <w:rPr>
            <w:rFonts w:ascii="Arial" w:hAnsi="Arial" w:cs="Arial"/>
            <w:b/>
            <w:bCs/>
          </w:rPr>
          <w:delText>assistance to NG-RAN</w:delText>
        </w:r>
      </w:del>
      <w:ins w:id="6" w:author="Vijay Venkataraman" w:date="2020-06-01T10:09:00Z">
        <w:r w:rsidR="002A4BA8">
          <w:rPr>
            <w:rFonts w:ascii="Arial" w:hAnsi="Arial" w:cs="Arial"/>
            <w:b/>
            <w:bCs/>
          </w:rPr>
          <w:t>NG</w:t>
        </w:r>
      </w:ins>
      <w:ins w:id="7" w:author="Vijay Venkataraman" w:date="2020-06-01T10:10:00Z">
        <w:r w:rsidR="002A4BA8">
          <w:rPr>
            <w:rFonts w:ascii="Arial" w:hAnsi="Arial" w:cs="Arial"/>
            <w:b/>
            <w:bCs/>
          </w:rPr>
          <w:t>-RAN</w:t>
        </w:r>
      </w:ins>
      <w:r>
        <w:rPr>
          <w:rFonts w:ascii="Arial" w:hAnsi="Arial" w:cs="Arial"/>
          <w:b/>
          <w:bCs/>
        </w:rPr>
        <w:t xml:space="preserve"> </w:t>
      </w:r>
      <w:ins w:id="8" w:author="Vijay Venkataraman" w:date="2020-06-01T10:10:00Z">
        <w:r w:rsidR="002A4BA8">
          <w:rPr>
            <w:rFonts w:ascii="Arial" w:hAnsi="Arial" w:cs="Arial"/>
            <w:b/>
            <w:bCs/>
          </w:rPr>
          <w:t xml:space="preserve">initiated steering </w:t>
        </w:r>
      </w:ins>
      <w:r>
        <w:rPr>
          <w:rFonts w:ascii="Arial" w:hAnsi="Arial" w:cs="Arial"/>
          <w:b/>
          <w:bCs/>
        </w:rPr>
        <w:t>during PDU Session establishment procedure</w:t>
      </w:r>
      <w:bookmarkEnd w:id="4"/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763A5A63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8.</w:t>
      </w:r>
      <w:r w:rsidR="00B86B22">
        <w:rPr>
          <w:rFonts w:ascii="Arial" w:eastAsia="Malgun Gothic" w:hAnsi="Arial" w:cs="Arial"/>
          <w:b/>
          <w:color w:val="000000"/>
          <w:lang w:eastAsia="ja-JP"/>
        </w:rPr>
        <w:t>4</w:t>
      </w:r>
    </w:p>
    <w:p w14:paraId="25250A53" w14:textId="77777777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1909E09B" w14:textId="75C4B772" w:rsidR="003A73AA" w:rsidRDefault="003A73AA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a solution for 5GC assisted cell selection to access network slice. The solution assumes that Allowed S-NSSAI consists of slices which cannot operate on the same frequency band. The solution also assumes that NSSF maintains the mapping between the S-NSSAI </w:t>
      </w:r>
      <w:r w:rsidR="00204E00">
        <w:rPr>
          <w:rFonts w:ascii="Arial" w:hAnsi="Arial" w:cs="Arial"/>
          <w:i/>
        </w:rPr>
        <w:t>and</w:t>
      </w:r>
      <w:r>
        <w:rPr>
          <w:rFonts w:ascii="Arial" w:hAnsi="Arial" w:cs="Arial"/>
          <w:i/>
        </w:rPr>
        <w:t xml:space="preserve"> the allowed frequency </w:t>
      </w:r>
      <w:r w:rsidR="00204E00">
        <w:rPr>
          <w:rFonts w:ascii="Arial" w:hAnsi="Arial" w:cs="Arial"/>
          <w:i/>
        </w:rPr>
        <w:t xml:space="preserve">bands </w:t>
      </w:r>
      <w:r>
        <w:rPr>
          <w:rFonts w:ascii="Arial" w:hAnsi="Arial" w:cs="Arial"/>
          <w:i/>
        </w:rPr>
        <w:t xml:space="preserve">to operate. </w:t>
      </w:r>
    </w:p>
    <w:p w14:paraId="2AFA549B" w14:textId="77777777" w:rsidR="003A73AA" w:rsidRDefault="003A73AA" w:rsidP="003A73AA">
      <w:pPr>
        <w:pStyle w:val="Heading1"/>
        <w:pBdr>
          <w:top w:val="single" w:sz="12" w:space="0" w:color="auto"/>
        </w:pBdr>
      </w:pPr>
      <w:r>
        <w:t>1. Introduction</w:t>
      </w:r>
    </w:p>
    <w:p w14:paraId="608C7DEC" w14:textId="77777777" w:rsidR="003A73AA" w:rsidRDefault="003A73AA" w:rsidP="003A73AA">
      <w:pPr>
        <w:rPr>
          <w:lang w:eastAsia="ko-KR"/>
        </w:rPr>
      </w:pPr>
      <w:r>
        <w:rPr>
          <w:lang w:eastAsia="ko-KR"/>
        </w:rPr>
        <w:t>As highlighted in this key issue, an operator may only support certain network slices on certain operating frequency bands. One registration area may consist of multiple NG-RAN cells belonging to different operating bands, and thus it is possible that support for a particular S-NSSAI in a registration area is non-homogenous.</w:t>
      </w:r>
    </w:p>
    <w:p w14:paraId="07A0EB77" w14:textId="4A5F6770" w:rsidR="003A73AA" w:rsidRDefault="00E228BB" w:rsidP="003A73AA">
      <w:pPr>
        <w:rPr>
          <w:lang w:eastAsia="ko-KR"/>
        </w:rPr>
      </w:pPr>
      <w:ins w:id="9" w:author="Vijay Venkataraman" w:date="2020-06-01T10:11:00Z">
        <w:r>
          <w:rPr>
            <w:lang w:eastAsia="ko-KR"/>
          </w:rPr>
          <w:t>NG-RAN is aware of the operating bands for each S-NSSAI based on the slice creation.</w:t>
        </w:r>
      </w:ins>
      <w:del w:id="10" w:author="Vijay Venkataraman" w:date="2020-06-01T10:11:00Z">
        <w:r w:rsidR="003A73AA" w:rsidDel="00E228BB">
          <w:rPr>
            <w:lang w:eastAsia="ko-KR"/>
          </w:rPr>
          <w:delText xml:space="preserve">In this paper, we propose AMF shall provide assistance to NG-RAN about the S-NSSAI and the operating frequency band(s) in which the slice is allowed to operate as part of the PDU </w:delText>
        </w:r>
        <w:r w:rsidR="00204E00" w:rsidDel="00E228BB">
          <w:rPr>
            <w:lang w:eastAsia="ko-KR"/>
          </w:rPr>
          <w:delText>s</w:delText>
        </w:r>
        <w:r w:rsidR="003A73AA" w:rsidDel="00E228BB">
          <w:rPr>
            <w:lang w:eastAsia="ko-KR"/>
          </w:rPr>
          <w:delText>ession establishment procedure.</w:delText>
        </w:r>
      </w:del>
      <w:r w:rsidR="003A73AA">
        <w:rPr>
          <w:lang w:eastAsia="ko-KR"/>
        </w:rPr>
        <w:t xml:space="preserve"> </w:t>
      </w:r>
      <w:ins w:id="11" w:author="Vijay Venkataraman" w:date="2020-06-01T10:11:00Z">
        <w:r>
          <w:rPr>
            <w:lang w:eastAsia="ko-KR"/>
          </w:rPr>
          <w:t xml:space="preserve">During PDU Session establishment procedure, based on the S-NSSAI in the </w:t>
        </w:r>
      </w:ins>
      <w:ins w:id="12" w:author="Vijay Venkataraman" w:date="2020-06-01T10:12:00Z">
        <w:r>
          <w:rPr>
            <w:lang w:eastAsia="ko-KR"/>
          </w:rPr>
          <w:t xml:space="preserve">PDU Session Resource Request, </w:t>
        </w:r>
      </w:ins>
      <w:r w:rsidR="003A73AA">
        <w:rPr>
          <w:lang w:eastAsia="ko-KR"/>
        </w:rPr>
        <w:t xml:space="preserve">NG-RAN may </w:t>
      </w:r>
      <w:del w:id="13" w:author="Vijay Venkataraman" w:date="2020-06-01T10:12:00Z">
        <w:r w:rsidR="003A73AA" w:rsidDel="00E228BB">
          <w:rPr>
            <w:lang w:eastAsia="ko-KR"/>
          </w:rPr>
          <w:delText xml:space="preserve">use this assistance to </w:delText>
        </w:r>
      </w:del>
      <w:r w:rsidR="003A73AA">
        <w:rPr>
          <w:lang w:eastAsia="ko-KR"/>
        </w:rPr>
        <w:t xml:space="preserve">steer the UE to the appropriate operating frequency band to access the slice. </w:t>
      </w:r>
    </w:p>
    <w:p w14:paraId="5E33F73A" w14:textId="77777777" w:rsidR="00B86B22" w:rsidRPr="0067355C" w:rsidRDefault="00B86B22" w:rsidP="00B86B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4" w:name="_Toc23326074"/>
      <w:bookmarkStart w:id="15" w:name="_Toc23517595"/>
      <w:bookmarkStart w:id="16" w:name="_Toc23519154"/>
      <w:bookmarkStart w:id="17" w:name="_Toc25971111"/>
      <w:bookmarkStart w:id="18" w:name="_Toc25971356"/>
      <w:bookmarkStart w:id="19" w:name="_Toc26360280"/>
      <w:bookmarkStart w:id="20" w:name="_Toc26360349"/>
      <w:bookmarkStart w:id="21" w:name="_Toc30639994"/>
      <w:bookmarkStart w:id="22" w:name="_Toc31274598"/>
      <w:bookmarkStart w:id="23" w:name="_Toc25934676"/>
      <w:bookmarkStart w:id="24" w:name="_Toc26337056"/>
      <w:bookmarkStart w:id="25" w:name="_Toc26337097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1ED94A53" w14:textId="77777777" w:rsidR="003A73AA" w:rsidRPr="00E31168" w:rsidRDefault="003A73AA" w:rsidP="003A73AA">
      <w:pPr>
        <w:pStyle w:val="Heading2"/>
      </w:pPr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10503AF" w14:textId="77777777" w:rsidR="003A73AA" w:rsidRPr="00BC4377" w:rsidRDefault="003A73AA" w:rsidP="003A73AA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3A73AA" w:rsidRPr="00BC4377" w14:paraId="7AFBCE8B" w14:textId="77777777" w:rsidTr="00B6355B">
        <w:tc>
          <w:tcPr>
            <w:tcW w:w="1350" w:type="dxa"/>
            <w:shd w:val="clear" w:color="auto" w:fill="auto"/>
          </w:tcPr>
          <w:p w14:paraId="086B0687" w14:textId="77777777" w:rsidR="003A73AA" w:rsidRPr="00BC4377" w:rsidRDefault="003A73AA" w:rsidP="00B6355B">
            <w:pPr>
              <w:pStyle w:val="TAH"/>
            </w:pPr>
            <w:r w:rsidRPr="00BC4377">
              <w:t>Solution</w:t>
            </w:r>
            <w:r>
              <w:t>#'s</w:t>
            </w:r>
          </w:p>
        </w:tc>
        <w:tc>
          <w:tcPr>
            <w:tcW w:w="6030" w:type="dxa"/>
            <w:shd w:val="clear" w:color="auto" w:fill="auto"/>
          </w:tcPr>
          <w:p w14:paraId="0CE61421" w14:textId="77777777" w:rsidR="003A73AA" w:rsidRPr="00BC4377" w:rsidRDefault="003A73AA" w:rsidP="00B6355B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719EFA78" w14:textId="77777777" w:rsidR="003A73AA" w:rsidRPr="00BC4377" w:rsidRDefault="003A73AA" w:rsidP="00B6355B">
            <w:pPr>
              <w:pStyle w:val="TAH"/>
            </w:pPr>
            <w:r>
              <w:t>Key Issue#'s</w:t>
            </w:r>
          </w:p>
        </w:tc>
      </w:tr>
      <w:tr w:rsidR="003A73AA" w:rsidRPr="00BC4377" w14:paraId="4B0F8A07" w14:textId="77777777" w:rsidTr="00B6355B">
        <w:tc>
          <w:tcPr>
            <w:tcW w:w="1350" w:type="dxa"/>
            <w:shd w:val="clear" w:color="auto" w:fill="auto"/>
          </w:tcPr>
          <w:p w14:paraId="292F9B91" w14:textId="77777777" w:rsidR="003A73AA" w:rsidRPr="00E41E7B" w:rsidRDefault="003A73AA" w:rsidP="00B6355B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226FC0E6" w14:textId="77777777" w:rsidR="003A73AA" w:rsidRPr="00E41E7B" w:rsidRDefault="003A73AA" w:rsidP="00B6355B">
            <w:pPr>
              <w:pStyle w:val="TAL"/>
            </w:pPr>
            <w:r w:rsidRPr="00E41E7B">
              <w:t>PCF measurement based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34480C60" w14:textId="77777777" w:rsidR="003A73AA" w:rsidRPr="00E41E7B" w:rsidRDefault="003A73AA" w:rsidP="00B6355B">
            <w:pPr>
              <w:pStyle w:val="TAC"/>
            </w:pPr>
            <w:r w:rsidRPr="00E41E7B">
              <w:t>1</w:t>
            </w:r>
          </w:p>
        </w:tc>
      </w:tr>
      <w:tr w:rsidR="003A73AA" w:rsidRPr="00BC4377" w14:paraId="35BCB8C7" w14:textId="77777777" w:rsidTr="00B6355B">
        <w:tc>
          <w:tcPr>
            <w:tcW w:w="1350" w:type="dxa"/>
            <w:shd w:val="clear" w:color="auto" w:fill="auto"/>
          </w:tcPr>
          <w:p w14:paraId="2E2F0F80" w14:textId="77777777" w:rsidR="003A73AA" w:rsidRPr="00E41E7B" w:rsidRDefault="003A73AA" w:rsidP="00B6355B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5E727CFC" w14:textId="77777777" w:rsidR="003A73AA" w:rsidRPr="00E41E7B" w:rsidRDefault="003A73AA" w:rsidP="00B6355B">
            <w:pPr>
              <w:pStyle w:val="TAL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6931C76E" w14:textId="77777777" w:rsidR="003A73AA" w:rsidRPr="00E41E7B" w:rsidRDefault="003A73AA" w:rsidP="00B6355B">
            <w:pPr>
              <w:pStyle w:val="TAC"/>
            </w:pPr>
            <w:r w:rsidRPr="00E41E7B">
              <w:t>1</w:t>
            </w:r>
          </w:p>
        </w:tc>
      </w:tr>
      <w:tr w:rsidR="003A73AA" w:rsidRPr="00BC4377" w14:paraId="65334723" w14:textId="77777777" w:rsidTr="00B6355B">
        <w:tc>
          <w:tcPr>
            <w:tcW w:w="1350" w:type="dxa"/>
            <w:shd w:val="clear" w:color="auto" w:fill="auto"/>
          </w:tcPr>
          <w:p w14:paraId="240980C3" w14:textId="77777777" w:rsidR="003A73AA" w:rsidRPr="004A4072" w:rsidRDefault="003A73AA" w:rsidP="00B6355B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1B9D83D8" w14:textId="77777777" w:rsidR="003A73AA" w:rsidRPr="00E41E7B" w:rsidRDefault="003A73AA" w:rsidP="00B6355B">
            <w:pPr>
              <w:pStyle w:val="TAL"/>
              <w:rPr>
                <w:szCs w:val="18"/>
              </w:rPr>
            </w:pPr>
            <w:bookmarkStart w:id="26" w:name="_Toc25971112"/>
            <w:r w:rsidRPr="00E41E7B">
              <w:rPr>
                <w:szCs w:val="18"/>
              </w:rPr>
              <w:t>AMF/NSSF based counting of UEs in a Network Slice</w:t>
            </w:r>
            <w:bookmarkEnd w:id="26"/>
          </w:p>
        </w:tc>
        <w:tc>
          <w:tcPr>
            <w:tcW w:w="946" w:type="dxa"/>
            <w:shd w:val="clear" w:color="auto" w:fill="auto"/>
          </w:tcPr>
          <w:p w14:paraId="04D7C87E" w14:textId="77777777" w:rsidR="003A73AA" w:rsidRPr="004A4072" w:rsidRDefault="003A73AA" w:rsidP="00B6355B">
            <w:pPr>
              <w:pStyle w:val="TAC"/>
            </w:pPr>
            <w:r>
              <w:t>1</w:t>
            </w:r>
          </w:p>
        </w:tc>
      </w:tr>
      <w:tr w:rsidR="003A73AA" w:rsidRPr="00BC4377" w14:paraId="0FBFFC9B" w14:textId="77777777" w:rsidTr="00B6355B">
        <w:tc>
          <w:tcPr>
            <w:tcW w:w="1350" w:type="dxa"/>
            <w:shd w:val="clear" w:color="auto" w:fill="auto"/>
          </w:tcPr>
          <w:p w14:paraId="7B3D00D9" w14:textId="77777777" w:rsidR="003A73AA" w:rsidRDefault="003A73AA" w:rsidP="00B6355B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6E567DB0" w14:textId="77777777" w:rsidR="003A73AA" w:rsidRPr="00E41E7B" w:rsidRDefault="003A73AA" w:rsidP="00B6355B">
            <w:pPr>
              <w:pStyle w:val="TAL"/>
              <w:rPr>
                <w:szCs w:val="18"/>
              </w:rPr>
            </w:pPr>
            <w:r w:rsidRPr="00E41E7B">
              <w:rPr>
                <w:rFonts w:eastAsia="SimSun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0720C8B2" w14:textId="77777777" w:rsidR="003A73AA" w:rsidRDefault="003A73AA" w:rsidP="00B6355B">
            <w:pPr>
              <w:pStyle w:val="TAC"/>
            </w:pPr>
            <w:r>
              <w:t>1</w:t>
            </w:r>
          </w:p>
        </w:tc>
      </w:tr>
      <w:tr w:rsidR="003A73AA" w:rsidRPr="00BC4377" w14:paraId="391FE144" w14:textId="77777777" w:rsidTr="00B6355B">
        <w:tc>
          <w:tcPr>
            <w:tcW w:w="1350" w:type="dxa"/>
            <w:shd w:val="clear" w:color="auto" w:fill="auto"/>
          </w:tcPr>
          <w:p w14:paraId="534A72AA" w14:textId="77777777" w:rsidR="003A73AA" w:rsidRDefault="003A73AA" w:rsidP="00B6355B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6A1DD1FA" w14:textId="77777777" w:rsidR="003A73AA" w:rsidRPr="00356741" w:rsidRDefault="003A73AA" w:rsidP="00B6355B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SimSun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150D4515" w14:textId="77777777" w:rsidR="003A73AA" w:rsidRDefault="003A73AA" w:rsidP="00B6355B">
            <w:pPr>
              <w:pStyle w:val="TAC"/>
            </w:pPr>
            <w:r>
              <w:t>2</w:t>
            </w:r>
          </w:p>
        </w:tc>
      </w:tr>
      <w:tr w:rsidR="003A73AA" w:rsidRPr="00BC4377" w14:paraId="65500633" w14:textId="77777777" w:rsidTr="00B6355B">
        <w:tc>
          <w:tcPr>
            <w:tcW w:w="1350" w:type="dxa"/>
            <w:shd w:val="clear" w:color="auto" w:fill="auto"/>
          </w:tcPr>
          <w:p w14:paraId="1711AEBE" w14:textId="77777777" w:rsidR="003A73AA" w:rsidRDefault="003A73AA" w:rsidP="00B6355B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1C697BFA" w14:textId="77777777" w:rsidR="003A73AA" w:rsidRPr="006E353B" w:rsidRDefault="003A73AA" w:rsidP="00B6355B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15C5EE34" w14:textId="77777777" w:rsidR="003A73AA" w:rsidRDefault="003A73AA" w:rsidP="00B6355B">
            <w:pPr>
              <w:pStyle w:val="TAC"/>
            </w:pPr>
            <w:r>
              <w:t>2</w:t>
            </w:r>
          </w:p>
        </w:tc>
      </w:tr>
      <w:tr w:rsidR="003A73AA" w:rsidRPr="00BC4377" w14:paraId="3634DB43" w14:textId="77777777" w:rsidTr="00B6355B">
        <w:tc>
          <w:tcPr>
            <w:tcW w:w="1350" w:type="dxa"/>
            <w:shd w:val="clear" w:color="auto" w:fill="auto"/>
          </w:tcPr>
          <w:p w14:paraId="4A0AAD0A" w14:textId="77777777" w:rsidR="003A73AA" w:rsidRDefault="003A73AA" w:rsidP="00B6355B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169D42A9" w14:textId="77777777" w:rsidR="003A73AA" w:rsidRPr="006E353B" w:rsidRDefault="003A73AA" w:rsidP="00B6355B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2A1301B2" w14:textId="77777777" w:rsidR="003A73AA" w:rsidRDefault="003A73AA" w:rsidP="00B6355B">
            <w:pPr>
              <w:pStyle w:val="TAC"/>
            </w:pPr>
            <w:r>
              <w:t>2</w:t>
            </w:r>
          </w:p>
        </w:tc>
      </w:tr>
      <w:tr w:rsidR="003A73AA" w:rsidRPr="00BC4377" w14:paraId="188E676D" w14:textId="77777777" w:rsidTr="00B6355B">
        <w:tc>
          <w:tcPr>
            <w:tcW w:w="1350" w:type="dxa"/>
            <w:shd w:val="clear" w:color="auto" w:fill="auto"/>
          </w:tcPr>
          <w:p w14:paraId="24CC6BC3" w14:textId="77777777" w:rsidR="003A73AA" w:rsidRDefault="003A73AA" w:rsidP="00B6355B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514EEA2F" w14:textId="77777777" w:rsidR="003A73AA" w:rsidRPr="006E353B" w:rsidRDefault="003A73AA" w:rsidP="00B6355B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5B7AFED0" w14:textId="77777777" w:rsidR="003A73AA" w:rsidRPr="00356741" w:rsidRDefault="003A73AA" w:rsidP="00B6355B">
            <w:pPr>
              <w:pStyle w:val="TAC"/>
            </w:pPr>
            <w:r w:rsidRPr="00356741">
              <w:t>1, 2 &amp; 4</w:t>
            </w:r>
          </w:p>
        </w:tc>
      </w:tr>
      <w:tr w:rsidR="003A73AA" w:rsidRPr="00BC4377" w14:paraId="6430F2CA" w14:textId="77777777" w:rsidTr="00B6355B">
        <w:tc>
          <w:tcPr>
            <w:tcW w:w="1350" w:type="dxa"/>
            <w:shd w:val="clear" w:color="auto" w:fill="auto"/>
          </w:tcPr>
          <w:p w14:paraId="2A228FB9" w14:textId="77777777" w:rsidR="003A73AA" w:rsidRDefault="003A73AA" w:rsidP="00B6355B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0AF07EDB" w14:textId="77777777" w:rsidR="003A73AA" w:rsidRPr="00356741" w:rsidRDefault="003A73AA" w:rsidP="00B6355B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473F5872" w14:textId="77777777" w:rsidR="003A73AA" w:rsidRPr="00356741" w:rsidRDefault="003A73AA" w:rsidP="00B6355B">
            <w:pPr>
              <w:pStyle w:val="TAC"/>
            </w:pPr>
            <w:r>
              <w:t>1, 2 &amp; 4</w:t>
            </w:r>
          </w:p>
        </w:tc>
      </w:tr>
      <w:tr w:rsidR="003A73AA" w:rsidRPr="00BC4377" w14:paraId="36ADD097" w14:textId="77777777" w:rsidTr="00B6355B">
        <w:tc>
          <w:tcPr>
            <w:tcW w:w="1350" w:type="dxa"/>
            <w:shd w:val="clear" w:color="auto" w:fill="auto"/>
          </w:tcPr>
          <w:p w14:paraId="44DF265E" w14:textId="77777777" w:rsidR="003A73AA" w:rsidRDefault="003A73AA" w:rsidP="00B6355B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3FCFCF12" w14:textId="77777777" w:rsidR="003A73AA" w:rsidRPr="00AD1459" w:rsidRDefault="003A73AA" w:rsidP="00B6355B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2247C719" w14:textId="77777777" w:rsidR="003A73AA" w:rsidRDefault="003A73AA" w:rsidP="00B6355B">
            <w:pPr>
              <w:pStyle w:val="TAC"/>
            </w:pPr>
            <w:r>
              <w:t>2</w:t>
            </w:r>
          </w:p>
        </w:tc>
      </w:tr>
      <w:tr w:rsidR="00204E00" w14:paraId="7657A1BD" w14:textId="77777777" w:rsidTr="00CC3C87">
        <w:trPr>
          <w:ins w:id="27" w:author="Apple" w:date="2020-05-03T23:47:00Z"/>
        </w:trPr>
        <w:tc>
          <w:tcPr>
            <w:tcW w:w="1350" w:type="dxa"/>
            <w:shd w:val="clear" w:color="auto" w:fill="auto"/>
          </w:tcPr>
          <w:p w14:paraId="5B34370B" w14:textId="77777777" w:rsidR="00204E00" w:rsidRDefault="00204E00" w:rsidP="00CC3C87">
            <w:pPr>
              <w:pStyle w:val="TAH"/>
              <w:rPr>
                <w:ins w:id="28" w:author="Apple" w:date="2020-05-03T23:47:00Z"/>
              </w:rPr>
            </w:pPr>
            <w:ins w:id="29" w:author="Apple" w:date="2020-05-03T23:47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7D3080D3" w14:textId="03731BE4" w:rsidR="00204E00" w:rsidRPr="00204E00" w:rsidRDefault="00F4447A" w:rsidP="00CC3C87">
            <w:pPr>
              <w:pStyle w:val="TAL"/>
              <w:rPr>
                <w:ins w:id="30" w:author="Apple" w:date="2020-05-03T23:47:00Z"/>
              </w:rPr>
            </w:pPr>
            <w:ins w:id="31" w:author="Vijay Venkataraman" w:date="2020-06-01T17:05:00Z">
              <w:r w:rsidRPr="009F42AE">
                <w:rPr>
                  <w:rFonts w:cs="Arial"/>
                  <w:rPrChange w:id="32" w:author="Apple r01" w:date="2020-06-01T19:09:00Z">
                    <w:rPr>
                      <w:rFonts w:cs="Arial"/>
                      <w:b/>
                      <w:bCs/>
                    </w:rPr>
                  </w:rPrChange>
                </w:rPr>
                <w:t>NG-RAN initiated steering</w:t>
              </w:r>
            </w:ins>
            <w:ins w:id="33" w:author="Apple" w:date="2020-05-03T23:47:00Z">
              <w:del w:id="34" w:author="Vijay Venkataraman" w:date="2020-06-01T17:05:00Z">
                <w:r w:rsidR="00204E00" w:rsidRPr="009F42AE" w:rsidDel="00F4447A">
                  <w:rPr>
                    <w:rPrChange w:id="35" w:author="Apple r01" w:date="2020-06-01T19:09:00Z">
                      <w:rPr>
                        <w:b/>
                        <w:bCs/>
                      </w:rPr>
                    </w:rPrChange>
                  </w:rPr>
                  <w:delText>AMF</w:delText>
                </w:r>
              </w:del>
            </w:ins>
            <w:ins w:id="36" w:author="Apple" w:date="2020-05-03T23:48:00Z">
              <w:del w:id="37" w:author="Vijay Venkataraman" w:date="2020-06-01T17:05:00Z">
                <w:r w:rsidR="00204E00" w:rsidRPr="009F42AE" w:rsidDel="00F4447A">
                  <w:delText xml:space="preserve"> </w:delText>
                </w:r>
              </w:del>
            </w:ins>
            <w:ins w:id="38" w:author="Apple" w:date="2020-05-03T23:47:00Z">
              <w:del w:id="39" w:author="Vijay Venkataraman" w:date="2020-06-01T17:05:00Z">
                <w:r w:rsidR="00204E00" w:rsidRPr="009F42AE" w:rsidDel="00F4447A">
                  <w:rPr>
                    <w:rPrChange w:id="40" w:author="Apple r01" w:date="2020-06-01T19:09:00Z">
                      <w:rPr>
                        <w:b/>
                        <w:bCs/>
                      </w:rPr>
                    </w:rPrChange>
                  </w:rPr>
                  <w:delText xml:space="preserve">assistance to NG-RAN </w:delText>
                </w:r>
              </w:del>
            </w:ins>
            <w:ins w:id="41" w:author="Vijay Venkataraman" w:date="2020-06-01T17:05:00Z">
              <w:r>
                <w:t xml:space="preserve"> </w:t>
              </w:r>
            </w:ins>
            <w:ins w:id="42" w:author="Apple" w:date="2020-05-03T23:47:00Z">
              <w:r w:rsidR="00204E00" w:rsidRPr="00204E00">
                <w:rPr>
                  <w:rPrChange w:id="43" w:author="Apple" w:date="2020-05-03T23:48:00Z">
                    <w:rPr>
                      <w:b/>
                      <w:bCs/>
                    </w:rPr>
                  </w:rPrChange>
                </w:rPr>
                <w:t>during PDU Session establishment procedure</w:t>
              </w:r>
              <w:r w:rsidR="00204E00" w:rsidRPr="00204E00">
                <w:t xml:space="preserve"> </w:t>
              </w:r>
            </w:ins>
          </w:p>
          <w:p w14:paraId="48CB2B11" w14:textId="77777777" w:rsidR="00204E00" w:rsidRPr="006E353B" w:rsidRDefault="00204E00" w:rsidP="00CC3C87">
            <w:pPr>
              <w:pStyle w:val="TAL"/>
              <w:rPr>
                <w:ins w:id="44" w:author="Apple" w:date="2020-05-03T23:47:00Z"/>
                <w:szCs w:val="18"/>
                <w:lang w:val="en-US"/>
              </w:rPr>
            </w:pPr>
          </w:p>
        </w:tc>
        <w:tc>
          <w:tcPr>
            <w:tcW w:w="946" w:type="dxa"/>
            <w:shd w:val="clear" w:color="auto" w:fill="auto"/>
          </w:tcPr>
          <w:p w14:paraId="3540144D" w14:textId="77777777" w:rsidR="00204E00" w:rsidRDefault="00204E00" w:rsidP="00CC3C87">
            <w:pPr>
              <w:pStyle w:val="TAC"/>
              <w:rPr>
                <w:ins w:id="45" w:author="Apple" w:date="2020-05-03T23:47:00Z"/>
              </w:rPr>
            </w:pPr>
            <w:ins w:id="46" w:author="Apple" w:date="2020-05-03T23:47:00Z">
              <w:r>
                <w:t>7</w:t>
              </w:r>
            </w:ins>
          </w:p>
        </w:tc>
      </w:tr>
    </w:tbl>
    <w:p w14:paraId="4D22A402" w14:textId="77777777" w:rsidR="003A73AA" w:rsidRPr="006B6C59" w:rsidRDefault="003A73AA" w:rsidP="003A73AA"/>
    <w:p w14:paraId="44FAAC41" w14:textId="6B3ECBA6" w:rsidR="003A73AA" w:rsidRPr="008A19A7" w:rsidRDefault="003A73AA" w:rsidP="003A73A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(All text is new)</w:t>
      </w:r>
    </w:p>
    <w:p w14:paraId="5FAF170C" w14:textId="0877BDDF" w:rsidR="003A73AA" w:rsidRDefault="003A73AA" w:rsidP="00204E00">
      <w:pPr>
        <w:pStyle w:val="Heading2"/>
        <w:ind w:left="720" w:hanging="720"/>
      </w:pPr>
      <w:r w:rsidRPr="001C39D6">
        <w:lastRenderedPageBreak/>
        <w:t>6.X</w:t>
      </w:r>
      <w:r w:rsidRPr="001C39D6">
        <w:tab/>
      </w:r>
      <w:r w:rsidRPr="00016472">
        <w:t>Solution</w:t>
      </w:r>
      <w:r w:rsidRPr="001C39D6">
        <w:t xml:space="preserve"> #</w:t>
      </w:r>
      <w:r w:rsidR="00204E00">
        <w:t>x</w:t>
      </w:r>
      <w:r w:rsidRPr="001C39D6">
        <w:t>:</w:t>
      </w:r>
      <w:bookmarkEnd w:id="23"/>
      <w:bookmarkEnd w:id="24"/>
      <w:bookmarkEnd w:id="25"/>
      <w:r>
        <w:t xml:space="preserve"> </w:t>
      </w:r>
      <w:ins w:id="47" w:author="Apple r01" w:date="2020-06-01T18:36:00Z">
        <w:r w:rsidR="002F4465">
          <w:t>N</w:t>
        </w:r>
        <w:r w:rsidR="002F4465" w:rsidRPr="002F4465">
          <w:rPr>
            <w:rPrChange w:id="48" w:author="Apple r01" w:date="2020-06-01T18:36:00Z">
              <w:rPr>
                <w:b/>
                <w:bCs/>
              </w:rPr>
            </w:rPrChange>
          </w:rPr>
          <w:t xml:space="preserve">G-RAN initiated steering </w:t>
        </w:r>
      </w:ins>
      <w:del w:id="49" w:author="Apple r01" w:date="2020-06-01T18:36:00Z">
        <w:r w:rsidR="00204E00" w:rsidRPr="00204E00" w:rsidDel="002F4465">
          <w:delText xml:space="preserve">AMF assistance to NG-RAN </w:delText>
        </w:r>
      </w:del>
      <w:r w:rsidR="00204E00" w:rsidRPr="00204E00">
        <w:t xml:space="preserve">during PDU Session establishment procedure </w:t>
      </w:r>
    </w:p>
    <w:p w14:paraId="5B14149A" w14:textId="77777777" w:rsidR="003A73AA" w:rsidRDefault="003A73AA" w:rsidP="003A73AA">
      <w:pPr>
        <w:pStyle w:val="Heading3"/>
      </w:pPr>
      <w:r w:rsidRPr="001C39D6">
        <w:t>6.X.1</w:t>
      </w:r>
      <w:r w:rsidRPr="001C39D6">
        <w:tab/>
      </w:r>
      <w:r>
        <w:t>Introduction</w:t>
      </w:r>
    </w:p>
    <w:p w14:paraId="2C6751B5" w14:textId="4D34DE71" w:rsidR="003A73AA" w:rsidRPr="00DD2265" w:rsidRDefault="003A73AA" w:rsidP="003A73AA">
      <w:r w:rsidRPr="00DD2265">
        <w:t xml:space="preserve">This solution is for Key Issue #7, </w:t>
      </w:r>
      <w:r>
        <w:t>"</w:t>
      </w:r>
      <w:r w:rsidRPr="00DD2265">
        <w:t>Support of 5GC assisted cell selection to access network slice</w:t>
      </w:r>
      <w:r>
        <w:t>"</w:t>
      </w:r>
      <w:r w:rsidRPr="00DD2265">
        <w:t>. The solution is based on the following architectural assumption</w:t>
      </w:r>
      <w:r w:rsidR="00204E00">
        <w:t>s</w:t>
      </w:r>
      <w:r w:rsidRPr="00DD2265">
        <w:t>:</w:t>
      </w:r>
    </w:p>
    <w:p w14:paraId="12B6469A" w14:textId="7448ABA3" w:rsidR="003A73AA" w:rsidRPr="00204E00" w:rsidRDefault="00204E00" w:rsidP="00204E00">
      <w:pPr>
        <w:pStyle w:val="B1"/>
      </w:pPr>
      <w:r>
        <w:t>-</w:t>
      </w:r>
      <w:r>
        <w:tab/>
      </w:r>
      <w:r w:rsidR="003A73AA" w:rsidRPr="00204E00">
        <w:t>The UE may simultaneously register to slices that are not all accessible on the same operating band(s). In other words, the UE may have S-NSSAIs in the Allowed NSSAI that are not all available in a common operating band.</w:t>
      </w:r>
    </w:p>
    <w:p w14:paraId="75BF3E1C" w14:textId="0C45FB8D" w:rsidR="003A73AA" w:rsidRPr="00204E00" w:rsidRDefault="00204E00" w:rsidP="00204E00">
      <w:pPr>
        <w:pStyle w:val="B1"/>
      </w:pPr>
      <w:r>
        <w:t>-</w:t>
      </w:r>
      <w:r>
        <w:tab/>
      </w:r>
      <w:r w:rsidR="003A73AA" w:rsidRPr="00204E00">
        <w:t xml:space="preserve">The UE may simultaneously establish and access PDU </w:t>
      </w:r>
      <w:r w:rsidR="00D93F5F">
        <w:t>S</w:t>
      </w:r>
      <w:r w:rsidR="003A73AA" w:rsidRPr="00204E00">
        <w:t xml:space="preserve">essions on slices that are not all supported on the same operating band. </w:t>
      </w:r>
    </w:p>
    <w:p w14:paraId="44BEB2E8" w14:textId="3B932706" w:rsidR="003A73AA" w:rsidRPr="00204E00" w:rsidRDefault="00204E00" w:rsidP="00204E00">
      <w:pPr>
        <w:pStyle w:val="B1"/>
      </w:pPr>
      <w:r>
        <w:t>-</w:t>
      </w:r>
      <w:r>
        <w:tab/>
      </w:r>
      <w:r w:rsidR="003A73AA" w:rsidRPr="00204E00">
        <w:t xml:space="preserve">NSSF maintains the mapping between S-NSSAI </w:t>
      </w:r>
      <w:r>
        <w:t>and</w:t>
      </w:r>
      <w:r w:rsidR="003A73AA" w:rsidRPr="00204E00">
        <w:t xml:space="preserve"> allowed frequency band</w:t>
      </w:r>
      <w:r>
        <w:t>s</w:t>
      </w:r>
      <w:r w:rsidR="003A73AA" w:rsidRPr="00204E00">
        <w:t xml:space="preserve"> to operate</w:t>
      </w:r>
      <w:r>
        <w:t>.</w:t>
      </w:r>
    </w:p>
    <w:p w14:paraId="62E23623" w14:textId="53987A4A" w:rsidR="003A73AA" w:rsidRPr="00204E00" w:rsidRDefault="00204E00" w:rsidP="00204E00">
      <w:pPr>
        <w:pStyle w:val="B1"/>
      </w:pPr>
      <w:r>
        <w:t>-</w:t>
      </w:r>
      <w:r>
        <w:tab/>
      </w:r>
      <w:r w:rsidR="003A73AA" w:rsidRPr="00204E00">
        <w:t xml:space="preserve">AMF caches the information of the mapping between S-NSSAI </w:t>
      </w:r>
      <w:r>
        <w:t>and</w:t>
      </w:r>
      <w:r w:rsidR="003A73AA" w:rsidRPr="00204E00">
        <w:t xml:space="preserve"> allowed frequency band</w:t>
      </w:r>
      <w:r>
        <w:t>s</w:t>
      </w:r>
      <w:r w:rsidR="003A73AA" w:rsidRPr="00204E00">
        <w:t xml:space="preserve"> to operate</w:t>
      </w:r>
      <w:r>
        <w:t>.</w:t>
      </w:r>
    </w:p>
    <w:p w14:paraId="1B43BDF9" w14:textId="77777777" w:rsidR="003A73AA" w:rsidRPr="00DD2265" w:rsidRDefault="003A73AA" w:rsidP="003A73AA">
      <w:pPr>
        <w:ind w:left="644"/>
      </w:pPr>
    </w:p>
    <w:p w14:paraId="10DBCA75" w14:textId="77777777" w:rsidR="003A73AA" w:rsidRDefault="003A73AA" w:rsidP="003A73AA">
      <w:pPr>
        <w:pStyle w:val="Heading3"/>
      </w:pPr>
      <w:r w:rsidRPr="001C39D6">
        <w:t>6.X.</w:t>
      </w:r>
      <w:r>
        <w:t>2</w:t>
      </w:r>
      <w:r w:rsidRPr="001C39D6">
        <w:tab/>
      </w:r>
      <w:r>
        <w:t>High Level Description</w:t>
      </w:r>
    </w:p>
    <w:p w14:paraId="26540CE2" w14:textId="72E4DBDC" w:rsidR="00204E00" w:rsidRDefault="003A73AA" w:rsidP="003A73AA">
      <w:pPr>
        <w:rPr>
          <w:lang w:eastAsia="ko-KR"/>
        </w:rPr>
      </w:pPr>
      <w:del w:id="50" w:author="QC01" w:date="2020-05-29T16:48:00Z">
        <w:r w:rsidDel="00C6794E">
          <w:rPr>
            <w:lang w:eastAsia="ko-KR"/>
          </w:rPr>
          <w:delText xml:space="preserve">As part of the PDU </w:delText>
        </w:r>
        <w:r w:rsidR="00D93F5F" w:rsidDel="00C6794E">
          <w:rPr>
            <w:lang w:eastAsia="ko-KR"/>
          </w:rPr>
          <w:delText>S</w:delText>
        </w:r>
        <w:r w:rsidDel="00C6794E">
          <w:rPr>
            <w:lang w:eastAsia="ko-KR"/>
          </w:rPr>
          <w:delText xml:space="preserve">ession </w:delText>
        </w:r>
        <w:r w:rsidR="00204E00" w:rsidDel="00C6794E">
          <w:rPr>
            <w:lang w:eastAsia="ko-KR"/>
          </w:rPr>
          <w:delText>e</w:delText>
        </w:r>
        <w:r w:rsidDel="00C6794E">
          <w:rPr>
            <w:lang w:eastAsia="ko-KR"/>
          </w:rPr>
          <w:delText>stablishment procedure, AMF provide</w:delText>
        </w:r>
        <w:r w:rsidR="00204E00" w:rsidDel="00C6794E">
          <w:rPr>
            <w:lang w:eastAsia="ko-KR"/>
          </w:rPr>
          <w:delText>s</w:delText>
        </w:r>
        <w:r w:rsidDel="00C6794E">
          <w:rPr>
            <w:lang w:eastAsia="ko-KR"/>
          </w:rPr>
          <w:delText xml:space="preserve"> to NG-RAN</w:delText>
        </w:r>
        <w:r w:rsidR="00204E00" w:rsidDel="00C6794E">
          <w:rPr>
            <w:lang w:eastAsia="ko-KR"/>
          </w:rPr>
          <w:delText xml:space="preserve"> </w:delText>
        </w:r>
        <w:r w:rsidDel="00C6794E">
          <w:rPr>
            <w:lang w:eastAsia="ko-KR"/>
          </w:rPr>
          <w:delText xml:space="preserve">the allowed frequency </w:delText>
        </w:r>
        <w:r w:rsidR="00204E00" w:rsidDel="00C6794E">
          <w:rPr>
            <w:lang w:eastAsia="ko-KR"/>
          </w:rPr>
          <w:delText xml:space="preserve">band </w:delText>
        </w:r>
        <w:r w:rsidDel="00C6794E">
          <w:rPr>
            <w:lang w:eastAsia="ko-KR"/>
          </w:rPr>
          <w:delText xml:space="preserve">to operate for the S-NSSAI in this PDU </w:delText>
        </w:r>
        <w:r w:rsidR="00D93F5F" w:rsidDel="00C6794E">
          <w:rPr>
            <w:lang w:eastAsia="ko-KR"/>
          </w:rPr>
          <w:delText>S</w:delText>
        </w:r>
        <w:r w:rsidDel="00C6794E">
          <w:rPr>
            <w:lang w:eastAsia="ko-KR"/>
          </w:rPr>
          <w:delText>ession, as part of the PDU Resource Setup Request.</w:delText>
        </w:r>
      </w:del>
      <w:ins w:id="51" w:author="QC01" w:date="2020-05-29T16:48:00Z">
        <w:del w:id="52" w:author="Apple r01" w:date="2020-06-01T18:38:00Z">
          <w:r w:rsidR="00C6794E" w:rsidDel="002F4465">
            <w:rPr>
              <w:lang w:eastAsia="ko-KR"/>
            </w:rPr>
            <w:delText xml:space="preserve"> </w:delText>
          </w:r>
        </w:del>
        <w:r w:rsidR="00C6794E">
          <w:rPr>
            <w:lang w:eastAsia="ko-KR"/>
          </w:rPr>
          <w:t>NG-RAN is aware of the operating bands for each S-NSSAI based on the slice creation.</w:t>
        </w:r>
      </w:ins>
    </w:p>
    <w:p w14:paraId="2AABC073" w14:textId="508489A0" w:rsidR="003A73AA" w:rsidRDefault="003A73AA" w:rsidP="003A73AA">
      <w:del w:id="53" w:author="QC01" w:date="2020-05-29T16:49:00Z">
        <w:r w:rsidDel="00C6794E">
          <w:rPr>
            <w:lang w:eastAsia="ko-KR"/>
          </w:rPr>
          <w:delText xml:space="preserve">Based on AMF’s assistance, </w:delText>
        </w:r>
      </w:del>
      <w:r>
        <w:rPr>
          <w:lang w:eastAsia="ko-KR"/>
        </w:rPr>
        <w:t>NG-RAN inform</w:t>
      </w:r>
      <w:r w:rsidR="00204E00">
        <w:rPr>
          <w:lang w:eastAsia="ko-KR"/>
        </w:rPr>
        <w:t>s</w:t>
      </w:r>
      <w:r>
        <w:rPr>
          <w:lang w:eastAsia="ko-KR"/>
        </w:rPr>
        <w:t xml:space="preserve"> </w:t>
      </w:r>
      <w:r w:rsidR="00204E00">
        <w:rPr>
          <w:lang w:eastAsia="ko-KR"/>
        </w:rPr>
        <w:t xml:space="preserve">the </w:t>
      </w:r>
      <w:r>
        <w:rPr>
          <w:lang w:eastAsia="ko-KR"/>
        </w:rPr>
        <w:t xml:space="preserve">UE to use a specific </w:t>
      </w:r>
      <w:ins w:id="54" w:author="Vijay Venkataraman" w:date="2020-06-01T10:13:00Z">
        <w:r w:rsidR="00D31D4A">
          <w:rPr>
            <w:lang w:eastAsia="ko-KR"/>
          </w:rPr>
          <w:t xml:space="preserve">operating </w:t>
        </w:r>
      </w:ins>
      <w:r>
        <w:rPr>
          <w:lang w:eastAsia="ko-KR"/>
        </w:rPr>
        <w:t xml:space="preserve">frequency band when sending </w:t>
      </w:r>
      <w:r w:rsidR="00204E00">
        <w:rPr>
          <w:lang w:eastAsia="ko-KR"/>
        </w:rPr>
        <w:t>and</w:t>
      </w:r>
      <w:r>
        <w:rPr>
          <w:lang w:eastAsia="ko-KR"/>
        </w:rPr>
        <w:t xml:space="preserve"> receiving user plane packets for the particular S-NSSAI</w:t>
      </w:r>
      <w:r w:rsidR="00204E00">
        <w:rPr>
          <w:lang w:eastAsia="ko-KR"/>
        </w:rPr>
        <w:t>.</w:t>
      </w:r>
    </w:p>
    <w:p w14:paraId="7468569B" w14:textId="5E129FD0" w:rsidR="00C6794E" w:rsidRDefault="00C6794E">
      <w:pPr>
        <w:pStyle w:val="EditorsNote"/>
        <w:rPr>
          <w:ins w:id="55" w:author="Vijay Venkataraman" w:date="2020-06-01T10:13:00Z"/>
        </w:rPr>
        <w:pPrChange w:id="56" w:author="Apple r01" w:date="2020-06-01T18:37:00Z">
          <w:pPr>
            <w:pStyle w:val="EditorsNote"/>
            <w:ind w:left="360" w:firstLine="0"/>
          </w:pPr>
        </w:pPrChange>
      </w:pPr>
      <w:ins w:id="57" w:author="QC01" w:date="2020-05-29T16:49:00Z">
        <w:r>
          <w:rPr>
            <w:lang w:eastAsia="ko-KR"/>
          </w:rPr>
          <w:t>Editor’s</w:t>
        </w:r>
        <w:r w:rsidRPr="00CB3DD0">
          <w:t xml:space="preserve"> </w:t>
        </w:r>
        <w:r w:rsidRPr="002F4465">
          <w:t>Note</w:t>
        </w:r>
        <w:r w:rsidRPr="00B41E8E">
          <w:t xml:space="preserve">: </w:t>
        </w:r>
        <w:r>
          <w:t>How the NG-RAN informs the UE</w:t>
        </w:r>
        <w:r w:rsidRPr="00B41E8E">
          <w:t xml:space="preserve"> </w:t>
        </w:r>
        <w:r>
          <w:t xml:space="preserve">and during which procedure is FFS and </w:t>
        </w:r>
        <w:r w:rsidRPr="00B41E8E">
          <w:t>should be defined in RAN WGs</w:t>
        </w:r>
        <w:r>
          <w:t>.</w:t>
        </w:r>
      </w:ins>
    </w:p>
    <w:p w14:paraId="0B89DC7C" w14:textId="293793F4" w:rsidR="00D31D4A" w:rsidRDefault="00D31D4A">
      <w:pPr>
        <w:rPr>
          <w:ins w:id="58" w:author="QC01" w:date="2020-05-29T16:49:00Z"/>
        </w:rPr>
        <w:pPrChange w:id="59" w:author="Apple r01" w:date="2020-06-01T18:37:00Z">
          <w:pPr>
            <w:pStyle w:val="EditorsNote"/>
            <w:ind w:left="360" w:firstLine="0"/>
          </w:pPr>
        </w:pPrChange>
      </w:pPr>
      <w:ins w:id="60" w:author="Vijay Venkataraman" w:date="2020-06-01T10:13:00Z">
        <w:r>
          <w:rPr>
            <w:lang w:eastAsia="ko-KR"/>
          </w:rPr>
          <w:t>During PDU Session establishment procedure, based on the S-NSSAI in the PDU Session Resource Request, NG-RAN may steer the UE to the appropriate operating frequency band to access the slice.</w:t>
        </w:r>
      </w:ins>
    </w:p>
    <w:p w14:paraId="52429CF2" w14:textId="76B7BBDD" w:rsidR="00CB3DD0" w:rsidRPr="002F4465" w:rsidRDefault="00CB3DD0">
      <w:pPr>
        <w:pStyle w:val="EditorsNote"/>
        <w:pPrChange w:id="61" w:author="Apple r01" w:date="2020-06-01T18:37:00Z">
          <w:pPr>
            <w:pStyle w:val="EditorsNote"/>
            <w:ind w:left="360" w:firstLine="0"/>
          </w:pPr>
        </w:pPrChange>
      </w:pPr>
      <w:r w:rsidRPr="002F4465">
        <w:rPr>
          <w:rPrChange w:id="62" w:author="Apple r01" w:date="2020-06-01T18:37:00Z">
            <w:rPr>
              <w:lang w:eastAsia="ko-KR"/>
            </w:rPr>
          </w:rPrChange>
        </w:rPr>
        <w:t>Editor</w:t>
      </w:r>
      <w:r w:rsidR="00204E00" w:rsidRPr="002F4465">
        <w:rPr>
          <w:rPrChange w:id="63" w:author="Apple r01" w:date="2020-06-01T18:37:00Z">
            <w:rPr>
              <w:lang w:eastAsia="ko-KR"/>
            </w:rPr>
          </w:rPrChange>
        </w:rPr>
        <w:t>’</w:t>
      </w:r>
      <w:r w:rsidRPr="002F4465">
        <w:rPr>
          <w:rPrChange w:id="64" w:author="Apple r01" w:date="2020-06-01T18:37:00Z">
            <w:rPr>
              <w:lang w:eastAsia="ko-KR"/>
            </w:rPr>
          </w:rPrChange>
        </w:rPr>
        <w:t>s</w:t>
      </w:r>
      <w:r w:rsidRPr="002F4465">
        <w:t xml:space="preserve"> Note: How the NG-RAN steers the UE </w:t>
      </w:r>
      <w:ins w:id="65" w:author="QC01" w:date="2020-05-29T16:49:00Z">
        <w:r w:rsidR="00C6794E" w:rsidRPr="002F4465">
          <w:t xml:space="preserve">is FFS </w:t>
        </w:r>
      </w:ins>
      <w:r w:rsidRPr="002F4465">
        <w:t xml:space="preserve">(e.g. </w:t>
      </w:r>
      <w:ins w:id="66" w:author="Vijay Venkataraman" w:date="2020-06-01T09:53:00Z">
        <w:r w:rsidR="006E49B1" w:rsidRPr="002F4465">
          <w:t xml:space="preserve">redirection, </w:t>
        </w:r>
      </w:ins>
      <w:r w:rsidRPr="002F4465">
        <w:t xml:space="preserve">handover, configuring dual connectivity to simultaneously access </w:t>
      </w:r>
      <w:r w:rsidR="00204E00" w:rsidRPr="002F4465">
        <w:t>two</w:t>
      </w:r>
      <w:r w:rsidRPr="002F4465">
        <w:t xml:space="preserve"> operating bands</w:t>
      </w:r>
      <w:r w:rsidR="00204E00" w:rsidRPr="002F4465">
        <w:t>,</w:t>
      </w:r>
      <w:r w:rsidRPr="002F4465">
        <w:t xml:space="preserve"> etc.) should be defined in RAN WGs</w:t>
      </w:r>
      <w:r w:rsidR="00204E00" w:rsidRPr="002F4465">
        <w:t>.</w:t>
      </w:r>
    </w:p>
    <w:p w14:paraId="772C1E33" w14:textId="77777777" w:rsidR="003A73AA" w:rsidRDefault="003A73AA" w:rsidP="003A73AA">
      <w:pPr>
        <w:rPr>
          <w:lang w:eastAsia="ko-KR"/>
        </w:rPr>
      </w:pPr>
    </w:p>
    <w:p w14:paraId="728F8B67" w14:textId="77777777" w:rsidR="003A73AA" w:rsidRDefault="003A73AA" w:rsidP="003A73AA">
      <w:pPr>
        <w:pStyle w:val="Heading3"/>
      </w:pPr>
      <w:r w:rsidRPr="000C181B">
        <w:t>6.X.3</w:t>
      </w:r>
      <w:r w:rsidRPr="000C181B">
        <w:tab/>
      </w:r>
      <w:r w:rsidRPr="00016472">
        <w:t>Procedures</w:t>
      </w:r>
      <w:r>
        <w:tab/>
      </w:r>
    </w:p>
    <w:p w14:paraId="07E3D872" w14:textId="633FC6B8" w:rsidR="003A73AA" w:rsidRDefault="003A73AA" w:rsidP="003A73AA">
      <w:r>
        <w:t xml:space="preserve">The procedure in </w:t>
      </w:r>
      <w:r>
        <w:rPr>
          <w:szCs w:val="24"/>
        </w:rPr>
        <w:t>Figure 6.X.3-1</w:t>
      </w:r>
      <w:r>
        <w:t xml:space="preserve"> shows </w:t>
      </w:r>
      <w:ins w:id="67" w:author="Apple r01" w:date="2020-06-01T18:39:00Z">
        <w:r w:rsidR="002F4465">
          <w:t>the</w:t>
        </w:r>
      </w:ins>
      <w:del w:id="68" w:author="Apple r01" w:date="2020-06-01T18:39:00Z">
        <w:r w:rsidDel="002F4465">
          <w:delText>a</w:delText>
        </w:r>
      </w:del>
      <w:r>
        <w:t xml:space="preserve"> signalling flow</w:t>
      </w:r>
      <w:ins w:id="69" w:author="Apple r01" w:date="2020-06-01T18:39:00Z">
        <w:r w:rsidR="002F4465">
          <w:t>:</w:t>
        </w:r>
      </w:ins>
      <w:del w:id="70" w:author="Vijay Venkataraman" w:date="2020-06-01T10:14:00Z">
        <w:r w:rsidDel="00D31D4A">
          <w:delText xml:space="preserve"> in which the AMF provides</w:delText>
        </w:r>
        <w:r w:rsidR="00204E00" w:rsidDel="00D31D4A">
          <w:delText xml:space="preserve"> the</w:delText>
        </w:r>
        <w:r w:rsidDel="00D31D4A">
          <w:delText xml:space="preserve"> "Allowed list of operating bands" to the NG-RAN as part of PDU Session Resource Setup Request</w:delText>
        </w:r>
      </w:del>
      <w:del w:id="71" w:author="Apple r01" w:date="2020-06-01T18:39:00Z">
        <w:r w:rsidDel="002F4465">
          <w:delText>.</w:delText>
        </w:r>
      </w:del>
    </w:p>
    <w:p w14:paraId="4AF341CA" w14:textId="3BE88ECE" w:rsidR="003A73AA" w:rsidRDefault="00FE6EA2" w:rsidP="003A73AA">
      <w:ins w:id="72" w:author="Alosious Pradeep Prabhakar" w:date="2020-06-02T14:57:00Z">
        <w:r>
          <w:rPr>
            <w:noProof/>
          </w:rPr>
          <w:object w:dxaOrig="16740" w:dyaOrig="9788" w14:anchorId="046230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517.9pt;height:302.9pt;mso-width-percent:0;mso-height-percent:0;mso-width-percent:0;mso-height-percent:0" o:ole="">
              <v:imagedata r:id="rId7" o:title=""/>
            </v:shape>
            <o:OLEObject Type="Embed" ProgID="Visio.Drawing.15" ShapeID="_x0000_i1025" DrawAspect="Content" ObjectID="_1652561202" r:id="rId8"/>
          </w:object>
        </w:r>
      </w:ins>
      <w:del w:id="73" w:author="Alosious Pradeep Prabhakar" w:date="2020-06-02T09:56:00Z">
        <w:r w:rsidR="003A73AA" w:rsidRPr="00B209CD" w:rsidDel="00751398">
          <w:rPr>
            <w:noProof/>
          </w:rPr>
          <w:drawing>
            <wp:inline distT="0" distB="0" distL="0" distR="0" wp14:anchorId="575972FB" wp14:editId="66C8D392">
              <wp:extent cx="6120765" cy="3037840"/>
              <wp:effectExtent l="0" t="0" r="635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0378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del w:id="74" w:author="Alosious Pradeep Prabhakar" w:date="2020-06-02T14:56:00Z">
        <w:r w:rsidR="008E5C46" w:rsidDel="004C7093">
          <w:rPr>
            <w:noProof/>
          </w:rPr>
          <w:fldChar w:fldCharType="begin"/>
        </w:r>
        <w:r w:rsidR="008E5C46" w:rsidDel="004C7093">
          <w:rPr>
            <w:noProof/>
          </w:rPr>
          <w:fldChar w:fldCharType="end"/>
        </w:r>
      </w:del>
    </w:p>
    <w:p w14:paraId="712FBAF2" w14:textId="447E38A0" w:rsidR="003A73AA" w:rsidRDefault="003A73AA" w:rsidP="003A73AA">
      <w:pPr>
        <w:pStyle w:val="TF"/>
      </w:pPr>
      <w:r w:rsidRPr="009A0BDC">
        <w:t>Figure 6.X.</w:t>
      </w:r>
      <w:r>
        <w:t>3</w:t>
      </w:r>
      <w:del w:id="75" w:author="Apple r01" w:date="2020-06-01T19:06:00Z">
        <w:r w:rsidDel="009F42AE">
          <w:delText>.</w:delText>
        </w:r>
      </w:del>
      <w:ins w:id="76" w:author="Apple r01" w:date="2020-06-01T19:06:00Z">
        <w:r w:rsidR="009F42AE">
          <w:t>-</w:t>
        </w:r>
      </w:ins>
      <w:r>
        <w:t>1</w:t>
      </w:r>
      <w:r w:rsidRPr="009A0BDC">
        <w:t xml:space="preserve"> – </w:t>
      </w:r>
      <w:ins w:id="77" w:author="Apple r01" w:date="2020-06-01T19:07:00Z">
        <w:r w:rsidR="009F42AE" w:rsidRPr="009F42AE">
          <w:t>NG-RAN initiated steering during PDU Session establishment procedure</w:t>
        </w:r>
      </w:ins>
      <w:del w:id="78" w:author="Apple r01" w:date="2020-06-01T19:07:00Z">
        <w:r w:rsidDel="009F42AE">
          <w:delText xml:space="preserve">Providing </w:delText>
        </w:r>
        <w:r w:rsidR="00D93F5F" w:rsidDel="009F42AE">
          <w:delText>"</w:delText>
        </w:r>
        <w:r w:rsidDel="009F42AE">
          <w:delText>Allowed list of operating bands</w:delText>
        </w:r>
        <w:r w:rsidR="00D93F5F" w:rsidDel="009F42AE">
          <w:delText>"</w:delText>
        </w:r>
        <w:r w:rsidDel="009F42AE">
          <w:delText xml:space="preserve"> to NG-RAN as part of PDU Session Resource Setup Request</w:delText>
        </w:r>
      </w:del>
    </w:p>
    <w:p w14:paraId="4F23CA94" w14:textId="5909AED8" w:rsidR="003A73AA" w:rsidRPr="007E6F7F" w:rsidRDefault="00D93F5F" w:rsidP="00D93F5F">
      <w:pPr>
        <w:pStyle w:val="B1"/>
      </w:pPr>
      <w:r>
        <w:t>0.</w:t>
      </w:r>
      <w:r>
        <w:tab/>
      </w:r>
      <w:ins w:id="79" w:author="Apple r01" w:date="2020-06-01T19:10:00Z">
        <w:r w:rsidR="009F42AE">
          <w:rPr>
            <w:lang w:eastAsia="ko-KR"/>
          </w:rPr>
          <w:t>NG-RAN is aware of the operating bands for each S-NSSAI based on the slice creation.</w:t>
        </w:r>
      </w:ins>
      <w:del w:id="80" w:author="Apple r01" w:date="2020-06-01T19:10:00Z">
        <w:r w:rsidR="003A73AA" w:rsidDel="009F42AE">
          <w:delText xml:space="preserve">AMF has a copy of the mapping table (from NSSF) of S-NSSAI(s) </w:delText>
        </w:r>
        <w:r w:rsidDel="009F42AE">
          <w:delText>and</w:delText>
        </w:r>
        <w:r w:rsidR="003A73AA" w:rsidDel="009F42AE">
          <w:delText xml:space="preserve"> the allowed list of frequency </w:delText>
        </w:r>
        <w:r w:rsidDel="009F42AE">
          <w:delText xml:space="preserve">bands </w:delText>
        </w:r>
        <w:r w:rsidR="003A73AA" w:rsidDel="009F42AE">
          <w:delText>to operate</w:delText>
        </w:r>
        <w:r w:rsidDel="009F42AE">
          <w:delText>.</w:delText>
        </w:r>
      </w:del>
    </w:p>
    <w:p w14:paraId="1FE2D419" w14:textId="104360D3" w:rsidR="00A470AC" w:rsidRDefault="00D93F5F" w:rsidP="00C01F4F">
      <w:pPr>
        <w:pStyle w:val="B1"/>
      </w:pPr>
      <w:r>
        <w:t>1.</w:t>
      </w:r>
      <w:r>
        <w:tab/>
      </w:r>
      <w:r w:rsidR="003A73AA" w:rsidRPr="00D019F8">
        <w:t xml:space="preserve">UE sends PDU Establishment Request </w:t>
      </w:r>
      <w:r w:rsidR="003A73AA">
        <w:t xml:space="preserve">for </w:t>
      </w:r>
      <w:r>
        <w:t>the</w:t>
      </w:r>
      <w:r w:rsidR="003A73AA" w:rsidRPr="00D019F8">
        <w:t xml:space="preserve"> S-NSSAI</w:t>
      </w:r>
      <w:ins w:id="81" w:author="Vijay Venkataraman" w:date="2020-06-01T23:21:00Z">
        <w:r w:rsidR="00C83848">
          <w:t xml:space="preserve"> ‘a’</w:t>
        </w:r>
      </w:ins>
      <w:r>
        <w:t>.</w:t>
      </w:r>
    </w:p>
    <w:p w14:paraId="146FB967" w14:textId="49F1B9CA" w:rsidR="00C01F4F" w:rsidRPr="002C6628" w:rsidRDefault="00C01F4F" w:rsidP="00C01F4F">
      <w:pPr>
        <w:pStyle w:val="NO"/>
      </w:pPr>
      <w:r w:rsidRPr="00E346A5">
        <w:t>NOTE:</w:t>
      </w:r>
      <w:r>
        <w:tab/>
        <w:t>Based on the S-NSSAI included by the UE in RRCConnectionSetup</w:t>
      </w:r>
      <w:ins w:id="82" w:author="Vijay Venkataraman" w:date="2020-06-01T23:21:00Z">
        <w:r w:rsidR="00C83848">
          <w:t xml:space="preserve"> and UE’s radio capability</w:t>
        </w:r>
      </w:ins>
      <w:r>
        <w:t xml:space="preserve">, </w:t>
      </w:r>
      <w:r w:rsidRPr="002C6628">
        <w:t xml:space="preserve">NG-RAN may steer the UE to access the new operating </w:t>
      </w:r>
      <w:ins w:id="83" w:author="Vijay Venkataraman" w:date="2020-06-01T23:21:00Z">
        <w:r w:rsidR="00C83848">
          <w:t xml:space="preserve">frequency </w:t>
        </w:r>
      </w:ins>
      <w:r w:rsidRPr="002C6628">
        <w:t>band which supports the S-NSSAI user is interested in accessing.</w:t>
      </w:r>
    </w:p>
    <w:p w14:paraId="1C55BA8F" w14:textId="70145E73" w:rsidR="00A470AC" w:rsidRPr="00D019F8" w:rsidRDefault="00A470AC" w:rsidP="00A470AC">
      <w:pPr>
        <w:pStyle w:val="EditorsNote"/>
      </w:pPr>
      <w:r>
        <w:t xml:space="preserve">Editor’s </w:t>
      </w:r>
      <w:r w:rsidRPr="00B41E8E">
        <w:t xml:space="preserve">Note: </w:t>
      </w:r>
      <w:r>
        <w:t>How the NG-RAN steers the UE</w:t>
      </w:r>
      <w:r w:rsidRPr="00B41E8E">
        <w:t xml:space="preserve"> </w:t>
      </w:r>
      <w:r>
        <w:t xml:space="preserve">(e.g. handover) </w:t>
      </w:r>
      <w:r w:rsidRPr="00B41E8E">
        <w:t>should be defined in RAN WGs</w:t>
      </w:r>
      <w:r>
        <w:t>.</w:t>
      </w:r>
    </w:p>
    <w:p w14:paraId="6E14FD22" w14:textId="0B532887" w:rsidR="003A73AA" w:rsidRDefault="00D93F5F" w:rsidP="00D93F5F">
      <w:pPr>
        <w:pStyle w:val="B1"/>
      </w:pPr>
      <w:r>
        <w:lastRenderedPageBreak/>
        <w:t>2.</w:t>
      </w:r>
      <w:r>
        <w:tab/>
      </w:r>
      <w:r w:rsidR="003A73AA" w:rsidRPr="00D019F8">
        <w:t xml:space="preserve">PDU </w:t>
      </w:r>
      <w:r>
        <w:t>S</w:t>
      </w:r>
      <w:r w:rsidR="003A73AA" w:rsidRPr="00D019F8">
        <w:t xml:space="preserve">ession establishment procedure continues as defined in </w:t>
      </w:r>
      <w:r>
        <w:t xml:space="preserve">TS </w:t>
      </w:r>
      <w:r w:rsidR="003A73AA" w:rsidRPr="00D019F8">
        <w:t>23.50</w:t>
      </w:r>
      <w:r>
        <w:t>2 [6]</w:t>
      </w:r>
      <w:r w:rsidR="003A73AA" w:rsidRPr="00D019F8">
        <w:t xml:space="preserve">, </w:t>
      </w:r>
      <w:r>
        <w:t xml:space="preserve">clause </w:t>
      </w:r>
      <w:r w:rsidR="003A73AA" w:rsidRPr="00D019F8">
        <w:t xml:space="preserve">4.3.2.2.1, </w:t>
      </w:r>
      <w:r>
        <w:t>s</w:t>
      </w:r>
      <w:r w:rsidR="003A73AA" w:rsidRPr="00D019F8">
        <w:t>teps 2-1</w:t>
      </w:r>
      <w:r>
        <w:t>1.</w:t>
      </w:r>
    </w:p>
    <w:p w14:paraId="5106F0A4" w14:textId="21B359A0" w:rsidR="003A73AA" w:rsidRDefault="00D93F5F" w:rsidP="00D93F5F">
      <w:pPr>
        <w:pStyle w:val="B1"/>
        <w:rPr>
          <w:ins w:id="84" w:author="QC01" w:date="2020-05-29T16:54:00Z"/>
        </w:rPr>
      </w:pPr>
      <w:r>
        <w:t>3.</w:t>
      </w:r>
      <w:r>
        <w:tab/>
      </w:r>
      <w:r w:rsidR="003A73AA" w:rsidRPr="00D019F8">
        <w:t xml:space="preserve">AMF provides NG-RAN the following parameters required for the PDU </w:t>
      </w:r>
      <w:r>
        <w:t>S</w:t>
      </w:r>
      <w:r w:rsidR="003A73AA" w:rsidRPr="00D019F8">
        <w:t>ession via PDU Session Resource Setup Request:</w:t>
      </w:r>
      <w:r>
        <w:t xml:space="preserve"> </w:t>
      </w:r>
      <w:r w:rsidR="003A73AA" w:rsidRPr="00D019F8">
        <w:t xml:space="preserve">PDU Session ID, CN Tunnel Info, QoS profile with QFI, S-NSSAI, </w:t>
      </w:r>
      <w:del w:id="85" w:author="QC01" w:date="2020-05-29T16:51:00Z">
        <w:r w:rsidR="003A73AA" w:rsidDel="00C6794E">
          <w:delText xml:space="preserve">Allowed list of operating bands, </w:delText>
        </w:r>
      </w:del>
      <w:r w:rsidR="003A73AA" w:rsidRPr="00D019F8">
        <w:t>NAS PDU, UL NG-U UP TNL Information</w:t>
      </w:r>
      <w:r>
        <w:t>.</w:t>
      </w:r>
    </w:p>
    <w:p w14:paraId="620D2D90" w14:textId="5D340981" w:rsidR="00C6794E" w:rsidDel="00B56E8A" w:rsidRDefault="00C6794E" w:rsidP="00C6794E">
      <w:pPr>
        <w:pStyle w:val="EditorsNote"/>
        <w:rPr>
          <w:del w:id="86" w:author="Apple r01" w:date="2020-06-01T23:58:00Z"/>
        </w:rPr>
      </w:pPr>
      <w:ins w:id="87" w:author="QC01" w:date="2020-05-29T16:54:00Z">
        <w:del w:id="88" w:author="Apple r01" w:date="2020-06-01T23:58:00Z">
          <w:r w:rsidDel="00B56E8A">
            <w:delText>Editor’s Note: the PDU Session Establishment procedure is processed by AMF and SMF without dire</w:delText>
          </w:r>
        </w:del>
      </w:ins>
      <w:ins w:id="89" w:author="QC01" w:date="2020-05-29T16:55:00Z">
        <w:del w:id="90" w:author="Apple r01" w:date="2020-06-01T23:58:00Z">
          <w:r w:rsidDel="00B56E8A">
            <w:delText>ct knowledge of the UE radio capabilities in terms of supporting the frequency bands associated to the S-NSSAI, therefore the procedure handling if the UE is not capable of supporting the corresponding radio spectrum is FFS.</w:delText>
          </w:r>
        </w:del>
      </w:ins>
    </w:p>
    <w:p w14:paraId="58913678" w14:textId="5227DDE6" w:rsidR="00C83848" w:rsidRDefault="00D93F5F" w:rsidP="00B058CB">
      <w:pPr>
        <w:pStyle w:val="B1"/>
        <w:rPr>
          <w:ins w:id="91" w:author="Vijay Venkataraman" w:date="2020-06-01T23:23:00Z"/>
        </w:rPr>
      </w:pPr>
      <w:r>
        <w:t>4.</w:t>
      </w:r>
      <w:r>
        <w:tab/>
      </w:r>
      <w:ins w:id="92" w:author="Apple r01" w:date="2020-06-01T23:46:00Z">
        <w:r w:rsidR="00B56E8A">
          <w:rPr>
            <w:lang w:eastAsia="ko-KR"/>
          </w:rPr>
          <w:t xml:space="preserve">NG-RAN is aware of the operating frequency bands for each S-NSSAI based on the slice creation. </w:t>
        </w:r>
        <w:r w:rsidR="00B56E8A">
          <w:t xml:space="preserve">Based on UE’s radio capability, NG-RAN shall verify if the UE supports the operating frequency band(s) associated with S-NSSAI ‘a’. </w:t>
        </w:r>
      </w:ins>
      <w:ins w:id="93" w:author="Vijay Venkataraman" w:date="2020-06-01T23:23:00Z">
        <w:r w:rsidR="00C83848">
          <w:t xml:space="preserve"> </w:t>
        </w:r>
      </w:ins>
    </w:p>
    <w:p w14:paraId="44B518B3" w14:textId="1814E918" w:rsidR="00B058CB" w:rsidRDefault="00C83848" w:rsidP="00B058CB">
      <w:pPr>
        <w:pStyle w:val="B1"/>
        <w:rPr>
          <w:ins w:id="94" w:author="Vijay Venkataraman" w:date="2020-06-01T23:24:00Z"/>
        </w:rPr>
      </w:pPr>
      <w:ins w:id="95" w:author="Vijay Venkataraman" w:date="2020-06-01T23:23:00Z">
        <w:r>
          <w:t xml:space="preserve">5a. </w:t>
        </w:r>
      </w:ins>
      <w:ins w:id="96" w:author="Vijay Venkataraman" w:date="2020-06-01T23:24:00Z">
        <w:r>
          <w:t xml:space="preserve">In case NG-RAN is able to support the requested configuration, </w:t>
        </w:r>
      </w:ins>
      <w:r w:rsidR="003A73AA">
        <w:t>NG-</w:t>
      </w:r>
      <w:r w:rsidR="003A73AA" w:rsidRPr="00D019F8">
        <w:t xml:space="preserve">RAN responds with PDU Session Resource Setup Response </w:t>
      </w:r>
      <w:del w:id="97" w:author="Vijay Venkataraman" w:date="2020-06-01T23:24:00Z">
        <w:r w:rsidR="003A73AA" w:rsidRPr="00D019F8" w:rsidDel="00C83848">
          <w:delText>that it is able to support the requested configuration</w:delText>
        </w:r>
      </w:del>
      <w:ins w:id="98" w:author="Vijay Venkataraman" w:date="2020-06-01T23:24:00Z">
        <w:r>
          <w:t>and includes the PDU Session ID received in step 3</w:t>
        </w:r>
      </w:ins>
      <w:r w:rsidR="00CB3DD0">
        <w:t>.</w:t>
      </w:r>
      <w:ins w:id="99" w:author="Vijay Venkataraman" w:date="2020-06-01T20:53:00Z">
        <w:r w:rsidR="00B058CB">
          <w:t xml:space="preserve"> </w:t>
        </w:r>
      </w:ins>
    </w:p>
    <w:p w14:paraId="1B4590BA" w14:textId="4D62A527" w:rsidR="00B56E8A" w:rsidRPr="00D019F8" w:rsidRDefault="00B56E8A" w:rsidP="00B56E8A">
      <w:pPr>
        <w:pStyle w:val="B1"/>
        <w:rPr>
          <w:ins w:id="100" w:author="Apple r01" w:date="2020-06-01T23:48:00Z"/>
        </w:rPr>
      </w:pPr>
      <w:ins w:id="101" w:author="Apple r01" w:date="2020-06-01T23:48:00Z">
        <w:r>
          <w:t>5b. In case NG-RAN is not able to support the requested configuration (e.g. either due to operating frequency band not available in the location</w:t>
        </w:r>
        <w:r>
          <w:t xml:space="preserve"> </w:t>
        </w:r>
        <w:r>
          <w:t>or due to lack of UE’s radio capability support for the operating frequency band), NG-</w:t>
        </w:r>
        <w:r w:rsidRPr="00D019F8">
          <w:t xml:space="preserve">RAN responds with PDU Session Resource Setup Response </w:t>
        </w:r>
        <w:r>
          <w:t>and includes cause code: Resources not available for the slice(s).</w:t>
        </w:r>
      </w:ins>
    </w:p>
    <w:p w14:paraId="5612662F" w14:textId="4C807DE4" w:rsidR="003A73AA" w:rsidRDefault="00C83848" w:rsidP="00D93F5F">
      <w:pPr>
        <w:pStyle w:val="B1"/>
      </w:pPr>
      <w:ins w:id="102" w:author="Vijay Venkataraman" w:date="2020-06-01T23:26:00Z">
        <w:r>
          <w:t>6</w:t>
        </w:r>
      </w:ins>
      <w:del w:id="103" w:author="Vijay Venkataraman" w:date="2020-06-01T23:26:00Z">
        <w:r w:rsidR="00D93F5F" w:rsidDel="00C83848">
          <w:delText>5</w:delText>
        </w:r>
      </w:del>
      <w:r w:rsidR="00D93F5F">
        <w:t>.</w:t>
      </w:r>
      <w:r w:rsidR="00D93F5F">
        <w:tab/>
      </w:r>
      <w:ins w:id="104" w:author="Vijay Venkataraman" w:date="2020-06-01T22:17:00Z">
        <w:r w:rsidR="008866F0">
          <w:t xml:space="preserve">In case NG-RAN is able to support the requested configuration, </w:t>
        </w:r>
      </w:ins>
      <w:r w:rsidR="003A73AA">
        <w:t>NG-</w:t>
      </w:r>
      <w:r w:rsidR="003A73AA" w:rsidRPr="00D019F8">
        <w:t>RAN sends RRC</w:t>
      </w:r>
      <w:r w:rsidR="00D93F5F">
        <w:t xml:space="preserve"> </w:t>
      </w:r>
      <w:r w:rsidR="003A73AA" w:rsidRPr="00D019F8">
        <w:t xml:space="preserve">Reconfiguration </w:t>
      </w:r>
      <w:r w:rsidR="00D93F5F">
        <w:t xml:space="preserve">message </w:t>
      </w:r>
      <w:r w:rsidR="003A73AA" w:rsidRPr="00D019F8">
        <w:t xml:space="preserve">to </w:t>
      </w:r>
      <w:r w:rsidR="00CB3DD0">
        <w:t xml:space="preserve">inform </w:t>
      </w:r>
      <w:r w:rsidR="00D93F5F">
        <w:t xml:space="preserve">the </w:t>
      </w:r>
      <w:r w:rsidR="003A73AA" w:rsidRPr="00D019F8">
        <w:t>UE</w:t>
      </w:r>
      <w:r w:rsidR="003A73AA">
        <w:t xml:space="preserve"> to appropriately steer </w:t>
      </w:r>
      <w:r w:rsidR="00CB3DD0">
        <w:t>traffic for the S-NSSAI</w:t>
      </w:r>
      <w:ins w:id="105" w:author="Vijay Venkataraman" w:date="2020-06-01T23:27:00Z">
        <w:r>
          <w:t xml:space="preserve"> ‘a’</w:t>
        </w:r>
      </w:ins>
      <w:del w:id="106" w:author="Vijay Venkataraman" w:date="2020-06-01T10:20:00Z">
        <w:r w:rsidR="00CB3DD0" w:rsidDel="00635F4E">
          <w:delText xml:space="preserve"> via the Allowed list of frequency</w:delText>
        </w:r>
        <w:r w:rsidR="00D93F5F" w:rsidDel="00635F4E">
          <w:delText xml:space="preserve"> band</w:delText>
        </w:r>
      </w:del>
      <w:r w:rsidR="00CB3DD0">
        <w:t>.</w:t>
      </w:r>
    </w:p>
    <w:p w14:paraId="3FC06375" w14:textId="06E8922D" w:rsidR="00CB3DD0" w:rsidRDefault="00CB3DD0" w:rsidP="00D93F5F">
      <w:pPr>
        <w:pStyle w:val="EditorsNote"/>
        <w:rPr>
          <w:ins w:id="107" w:author="QC01" w:date="2020-05-29T16:56:00Z"/>
        </w:rPr>
      </w:pPr>
      <w:r>
        <w:t>Editor</w:t>
      </w:r>
      <w:r w:rsidR="00D93F5F">
        <w:t>’</w:t>
      </w:r>
      <w:r>
        <w:t>s Note: How the NG-RAN steers the UE</w:t>
      </w:r>
      <w:r w:rsidRPr="00B41E8E">
        <w:t xml:space="preserve"> </w:t>
      </w:r>
      <w:ins w:id="108" w:author="QC01" w:date="2020-05-29T16:56:00Z">
        <w:r w:rsidR="00C6794E">
          <w:t xml:space="preserve">is FFS </w:t>
        </w:r>
      </w:ins>
      <w:r>
        <w:t xml:space="preserve">(e.g. handover, configuring dual connectivity to simultaneously access </w:t>
      </w:r>
      <w:ins w:id="109" w:author="Vijay Venkataraman" w:date="2020-06-01T17:09:00Z">
        <w:r w:rsidR="00C8598A">
          <w:t xml:space="preserve">slices on </w:t>
        </w:r>
      </w:ins>
      <w:r w:rsidR="00D93F5F">
        <w:t xml:space="preserve">two </w:t>
      </w:r>
      <w:r>
        <w:t xml:space="preserve">operating </w:t>
      </w:r>
      <w:ins w:id="110" w:author="Vijay Venkataraman" w:date="2020-06-01T17:09:00Z">
        <w:r w:rsidR="00C8598A">
          <w:t xml:space="preserve">frequency </w:t>
        </w:r>
      </w:ins>
      <w:r>
        <w:t>bands</w:t>
      </w:r>
      <w:r w:rsidR="00D93F5F">
        <w:t>,</w:t>
      </w:r>
      <w:r>
        <w:t xml:space="preserve"> etc.) </w:t>
      </w:r>
      <w:ins w:id="111" w:author="Apple r01" w:date="2020-06-01T18:43:00Z">
        <w:r w:rsidR="002F4465">
          <w:t xml:space="preserve">and </w:t>
        </w:r>
      </w:ins>
      <w:r w:rsidRPr="00B41E8E">
        <w:t>should be defined in RAN WGs</w:t>
      </w:r>
      <w:r>
        <w:t>.</w:t>
      </w:r>
    </w:p>
    <w:p w14:paraId="11A03777" w14:textId="77777777" w:rsidR="00B56E8A" w:rsidRPr="00697423" w:rsidRDefault="00B56E8A" w:rsidP="00B56E8A">
      <w:pPr>
        <w:pStyle w:val="EditorsNote"/>
        <w:rPr>
          <w:ins w:id="112" w:author="Apple r01" w:date="2020-06-01T23:52:00Z"/>
        </w:rPr>
      </w:pPr>
      <w:ins w:id="113" w:author="Apple r01" w:date="2020-06-01T23:52:00Z">
        <w:r w:rsidRPr="00697423">
          <w:t xml:space="preserve">Editor’s Note: </w:t>
        </w:r>
        <w:r>
          <w:rPr>
            <w:lang w:val="en-US"/>
          </w:rPr>
          <w:t>T</w:t>
        </w:r>
        <w:r w:rsidRPr="00697423">
          <w:rPr>
            <w:lang w:val="en-US"/>
            <w:rPrChange w:id="114" w:author="Vijay Venkataraman" w:date="2020-06-01T19:31:00Z">
              <w:rPr>
                <w:rFonts w:ascii="Helvetica" w:hAnsi="Helvetica" w:cs="Helvetica"/>
                <w:sz w:val="24"/>
                <w:szCs w:val="24"/>
                <w:lang w:val="en-US"/>
              </w:rPr>
            </w:rPrChange>
          </w:rPr>
          <w:t xml:space="preserve">he handling of any </w:t>
        </w:r>
        <w:r>
          <w:rPr>
            <w:lang w:val="en-US"/>
          </w:rPr>
          <w:t>ongoing</w:t>
        </w:r>
        <w:r w:rsidRPr="00697423">
          <w:rPr>
            <w:lang w:val="en-US"/>
            <w:rPrChange w:id="115" w:author="Vijay Venkataraman" w:date="2020-06-01T19:31:00Z">
              <w:rPr>
                <w:rFonts w:ascii="Helvetica" w:hAnsi="Helvetica" w:cs="Helvetica"/>
                <w:sz w:val="24"/>
                <w:szCs w:val="24"/>
                <w:lang w:val="en-US"/>
              </w:rPr>
            </w:rPrChange>
          </w:rPr>
          <w:t xml:space="preserve"> PDU sessions for other S-NSSAIs </w:t>
        </w:r>
        <w:r>
          <w:rPr>
            <w:lang w:val="en-US"/>
          </w:rPr>
          <w:t>is FFS.</w:t>
        </w:r>
      </w:ins>
    </w:p>
    <w:p w14:paraId="1AE70A12" w14:textId="79767344" w:rsidR="003A73AA" w:rsidRDefault="00C83848" w:rsidP="00D93F5F">
      <w:pPr>
        <w:pStyle w:val="B1"/>
        <w:rPr>
          <w:ins w:id="116" w:author="Vijay Venkataraman" w:date="2020-06-01T22:26:00Z"/>
        </w:rPr>
      </w:pPr>
      <w:ins w:id="117" w:author="Vijay Venkataraman" w:date="2020-06-01T23:28:00Z">
        <w:r>
          <w:t>7</w:t>
        </w:r>
      </w:ins>
      <w:del w:id="118" w:author="Vijay Venkataraman" w:date="2020-06-01T23:28:00Z">
        <w:r w:rsidR="00D93F5F" w:rsidDel="00C83848">
          <w:delText>6</w:delText>
        </w:r>
      </w:del>
      <w:ins w:id="119" w:author="Vijay Venkataraman" w:date="2020-06-01T22:26:00Z">
        <w:r w:rsidR="00EF548C">
          <w:t>a</w:t>
        </w:r>
      </w:ins>
      <w:r w:rsidR="00D93F5F">
        <w:t>.</w:t>
      </w:r>
      <w:r w:rsidR="00D93F5F">
        <w:tab/>
      </w:r>
      <w:ins w:id="120" w:author="Apple r01" w:date="2020-06-01T23:50:00Z">
        <w:r w:rsidR="00B56E8A">
          <w:t>Corresponding to step 5a</w:t>
        </w:r>
      </w:ins>
      <w:ins w:id="121" w:author="Apple r01" w:date="2020-06-01T23:49:00Z">
        <w:r w:rsidR="00B56E8A">
          <w:t xml:space="preserve">, </w:t>
        </w:r>
      </w:ins>
      <w:r w:rsidR="003A73AA">
        <w:t>AMF</w:t>
      </w:r>
      <w:r w:rsidR="003A73AA" w:rsidRPr="00D019F8">
        <w:t xml:space="preserve"> </w:t>
      </w:r>
      <w:r w:rsidR="003A73AA">
        <w:t>forwards</w:t>
      </w:r>
      <w:r w:rsidR="003A73AA" w:rsidRPr="00D019F8">
        <w:t xml:space="preserve"> the PDU Session Establishment Accept to UE</w:t>
      </w:r>
      <w:r w:rsidR="00EB49C8">
        <w:t>.</w:t>
      </w:r>
      <w:r w:rsidR="003A73AA" w:rsidRPr="00D019F8">
        <w:t xml:space="preserve"> </w:t>
      </w:r>
    </w:p>
    <w:p w14:paraId="141CBC2B" w14:textId="67B974A3" w:rsidR="00EF548C" w:rsidRDefault="00C83848" w:rsidP="00D93F5F">
      <w:pPr>
        <w:pStyle w:val="B1"/>
      </w:pPr>
      <w:ins w:id="122" w:author="Vijay Venkataraman" w:date="2020-06-01T23:28:00Z">
        <w:r>
          <w:t>7</w:t>
        </w:r>
      </w:ins>
      <w:ins w:id="123" w:author="Vijay Venkataraman" w:date="2020-06-01T22:26:00Z">
        <w:r w:rsidR="00EF548C">
          <w:t xml:space="preserve">b. </w:t>
        </w:r>
      </w:ins>
      <w:ins w:id="124" w:author="Apple r01" w:date="2020-06-01T23:50:00Z">
        <w:r w:rsidR="00B56E8A">
          <w:t xml:space="preserve">Corresponding to step 5b, </w:t>
        </w:r>
      </w:ins>
      <w:ins w:id="125" w:author="Vijay Venkataraman" w:date="2020-06-01T22:26:00Z">
        <w:r w:rsidR="00EF548C">
          <w:t>AMF forwards the PDU Session Establishment Reject to UE</w:t>
        </w:r>
      </w:ins>
      <w:ins w:id="126" w:author="Vijay Venkataraman" w:date="2020-06-01T23:28:00Z">
        <w:r>
          <w:t xml:space="preserve"> with cause code ‘Insufficient Resources </w:t>
        </w:r>
      </w:ins>
      <w:ins w:id="127" w:author="Vijay Venkataraman" w:date="2020-06-01T23:29:00Z">
        <w:r>
          <w:t>for Network Slice’.</w:t>
        </w:r>
      </w:ins>
    </w:p>
    <w:p w14:paraId="0F28121B" w14:textId="55EF61AA" w:rsidR="00836F39" w:rsidRPr="00D019F8" w:rsidDel="00C6794E" w:rsidRDefault="00836F39" w:rsidP="00D93F5F">
      <w:pPr>
        <w:pStyle w:val="B1"/>
        <w:rPr>
          <w:del w:id="128" w:author="QC01" w:date="2020-05-29T16:56:00Z"/>
        </w:rPr>
      </w:pPr>
    </w:p>
    <w:p w14:paraId="4500BAC2" w14:textId="77777777" w:rsidR="003A73AA" w:rsidRPr="001C39D6" w:rsidRDefault="003A73AA" w:rsidP="003A73AA">
      <w:pPr>
        <w:pStyle w:val="Heading3"/>
      </w:pPr>
      <w:r w:rsidRPr="001C39D6">
        <w:t>6.X.4</w:t>
      </w:r>
      <w:r w:rsidRPr="001C39D6">
        <w:tab/>
      </w:r>
      <w:r w:rsidRPr="00016472">
        <w:t>Impacts</w:t>
      </w:r>
      <w:r w:rsidRPr="001C39D6">
        <w:t xml:space="preserve"> on existing entities </w:t>
      </w:r>
      <w:r>
        <w:t>and</w:t>
      </w:r>
      <w:r w:rsidRPr="001C39D6">
        <w:t xml:space="preserve"> interfaces</w:t>
      </w:r>
    </w:p>
    <w:p w14:paraId="1420F3DF" w14:textId="395C780D" w:rsidR="00CB3DD0" w:rsidRPr="00B41E8E" w:rsidDel="00B56E8A" w:rsidRDefault="003A73AA" w:rsidP="00CB3DD0">
      <w:pPr>
        <w:pStyle w:val="B1"/>
        <w:rPr>
          <w:del w:id="129" w:author="Apple r01" w:date="2020-06-01T23:59:00Z"/>
        </w:rPr>
      </w:pPr>
      <w:del w:id="130" w:author="Apple r01" w:date="2020-06-01T23:59:00Z">
        <w:r w:rsidRPr="00B41E8E" w:rsidDel="00B56E8A">
          <w:delText>-</w:delText>
        </w:r>
        <w:r w:rsidDel="00B56E8A">
          <w:tab/>
        </w:r>
        <w:r w:rsidR="00CB3DD0" w:rsidRPr="009F42AE" w:rsidDel="00B56E8A">
          <w:delText>NSSF shall be able to provide the supported operating frequency band(s) for each allowed S-NSSAI(s) to the AMF.</w:delText>
        </w:r>
      </w:del>
    </w:p>
    <w:p w14:paraId="4F387E70" w14:textId="36E0D038" w:rsidR="00CB3DD0" w:rsidRPr="00B41E8E" w:rsidDel="00B56E8A" w:rsidRDefault="00CB3DD0" w:rsidP="00B56E8A">
      <w:pPr>
        <w:pStyle w:val="B1"/>
        <w:rPr>
          <w:del w:id="131" w:author="Apple r01" w:date="2020-06-01T23:59:00Z"/>
        </w:rPr>
      </w:pPr>
      <w:del w:id="132" w:author="Apple r01" w:date="2020-06-01T23:59:00Z">
        <w:r w:rsidRPr="00B41E8E" w:rsidDel="00B56E8A">
          <w:delText xml:space="preserve">- </w:delText>
        </w:r>
        <w:r w:rsidDel="00B56E8A">
          <w:tab/>
        </w:r>
        <w:r w:rsidRPr="00B41E8E" w:rsidDel="00B56E8A">
          <w:delText xml:space="preserve">AMF shall be able to provide supported operating frequency band(s) for S-NSSAI(s) to the </w:delText>
        </w:r>
        <w:r w:rsidDel="00B56E8A">
          <w:delText xml:space="preserve">NG-RAN as part of </w:delText>
        </w:r>
        <w:r w:rsidRPr="00B41E8E" w:rsidDel="00B56E8A">
          <w:delText xml:space="preserve"> </w:delText>
        </w:r>
        <w:r w:rsidDel="00B56E8A">
          <w:delText>PDU Session Resource Setup Request</w:delText>
        </w:r>
        <w:r w:rsidRPr="00B41E8E" w:rsidDel="00B56E8A">
          <w:delText>.</w:delText>
        </w:r>
      </w:del>
    </w:p>
    <w:p w14:paraId="7F6A8AD8" w14:textId="69A0CF01" w:rsidR="00065AC3" w:rsidRDefault="00CB3DD0" w:rsidP="00635F4E">
      <w:pPr>
        <w:pStyle w:val="B1"/>
      </w:pPr>
      <w:del w:id="133" w:author="Apple r01" w:date="2020-06-01T23:59:00Z">
        <w:r w:rsidRPr="00B41E8E" w:rsidDel="00B56E8A">
          <w:delText xml:space="preserve"> </w:delText>
        </w:r>
      </w:del>
      <w:r w:rsidRPr="00B41E8E">
        <w:t xml:space="preserve">- </w:t>
      </w:r>
      <w:r>
        <w:tab/>
      </w:r>
      <w:r w:rsidRPr="00B41E8E">
        <w:t xml:space="preserve">NG-RAN shall be able to </w:t>
      </w:r>
      <w:r>
        <w:t>steer</w:t>
      </w:r>
      <w:r w:rsidRPr="00B41E8E">
        <w:t xml:space="preserve"> </w:t>
      </w:r>
      <w:r>
        <w:t xml:space="preserve">the </w:t>
      </w:r>
      <w:r w:rsidRPr="00B41E8E">
        <w:t xml:space="preserve">UE to appropriate operating frequency band which supports the S-NSSAI included in the </w:t>
      </w:r>
      <w:del w:id="134" w:author="Vijay Venkataraman" w:date="2020-06-01T19:03:00Z">
        <w:r w:rsidRPr="00B41E8E" w:rsidDel="00836234">
          <w:delText>RRC connection procedure</w:delText>
        </w:r>
      </w:del>
      <w:ins w:id="135" w:author="Vijay Venkataraman" w:date="2020-06-01T19:03:00Z">
        <w:r w:rsidR="00836234">
          <w:t>PDU Session Resource Setup Request</w:t>
        </w:r>
      </w:ins>
      <w:ins w:id="136" w:author="Vijay Venkataraman" w:date="2020-06-01T19:04:00Z">
        <w:r w:rsidR="00836234">
          <w:t xml:space="preserve"> from AMF</w:t>
        </w:r>
      </w:ins>
      <w:r w:rsidRPr="00B41E8E">
        <w:t>.</w:t>
      </w:r>
    </w:p>
    <w:p w14:paraId="153EA7E4" w14:textId="1FBB9BD0" w:rsidR="000F0238" w:rsidRDefault="000F0238" w:rsidP="00B86B22">
      <w:pPr>
        <w:pStyle w:val="B1"/>
      </w:pPr>
    </w:p>
    <w:p w14:paraId="11941C1D" w14:textId="77777777" w:rsidR="000F0238" w:rsidRDefault="000F0238" w:rsidP="000F0238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>
        <w:rPr>
          <w:rFonts w:eastAsia="SimSun"/>
          <w:lang w:eastAsia="zh-CN"/>
        </w:rPr>
        <w:t>5</w:t>
      </w:r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E</w:t>
      </w:r>
      <w:r w:rsidRPr="002D5D1C">
        <w:rPr>
          <w:rFonts w:eastAsia="SimSun"/>
          <w:lang w:eastAsia="zh-CN"/>
        </w:rPr>
        <w:t>valuation</w:t>
      </w:r>
    </w:p>
    <w:p w14:paraId="7B554710" w14:textId="03789095" w:rsidR="000F0238" w:rsidRDefault="000F0238" w:rsidP="000F0238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  <w:t>This clause provides an evaluation of the solution.</w:t>
      </w:r>
    </w:p>
    <w:p w14:paraId="37949C6A" w14:textId="77777777" w:rsidR="00B86B22" w:rsidRPr="0067355C" w:rsidRDefault="00B86B22" w:rsidP="00B86B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7651B4DE" w14:textId="77777777" w:rsidR="00B86B22" w:rsidRPr="00CB3DD0" w:rsidRDefault="00B86B22" w:rsidP="00B86B22">
      <w:pPr>
        <w:pStyle w:val="B1"/>
        <w:ind w:left="0" w:firstLine="0"/>
        <w:rPr>
          <w:rFonts w:ascii="Arial" w:hAnsi="Arial"/>
          <w:i/>
          <w:color w:val="FF0000"/>
          <w:sz w:val="24"/>
          <w:lang w:val="en-US" w:eastAsia="zh-CN"/>
        </w:rPr>
      </w:pPr>
    </w:p>
    <w:sectPr w:rsidR="00B86B22" w:rsidRPr="00CB3DD0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9C89F6" w14:textId="77777777" w:rsidR="00FE6EA2" w:rsidRDefault="00FE6EA2">
      <w:pPr>
        <w:spacing w:after="0"/>
      </w:pPr>
      <w:r>
        <w:separator/>
      </w:r>
    </w:p>
  </w:endnote>
  <w:endnote w:type="continuationSeparator" w:id="0">
    <w:p w14:paraId="4AF24E99" w14:textId="77777777" w:rsidR="00FE6EA2" w:rsidRDefault="00FE6E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3A56B1" w14:textId="77777777" w:rsidR="00FE6EA2" w:rsidRDefault="00FE6EA2">
      <w:pPr>
        <w:spacing w:after="0"/>
      </w:pPr>
      <w:r>
        <w:separator/>
      </w:r>
    </w:p>
  </w:footnote>
  <w:footnote w:type="continuationSeparator" w:id="0">
    <w:p w14:paraId="73753F98" w14:textId="77777777" w:rsidR="00FE6EA2" w:rsidRDefault="00FE6E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0"/>
  </w:num>
  <w:num w:numId="11">
    <w:abstractNumId w:val="9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01">
    <w15:presenceInfo w15:providerId="None" w15:userId="QC01"/>
  </w15:person>
  <w15:person w15:author="Alosious Pradeep Prabhakar">
    <w15:presenceInfo w15:providerId="AD" w15:userId="S::alosious_pradeep@apple.com::fb72a36e-bfed-4d9f-9294-0e37079106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1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F7F"/>
    <w:rsid w:val="000077A5"/>
    <w:rsid w:val="00042BEE"/>
    <w:rsid w:val="000F0238"/>
    <w:rsid w:val="000F0ADB"/>
    <w:rsid w:val="000F419B"/>
    <w:rsid w:val="00107CD1"/>
    <w:rsid w:val="00193AC3"/>
    <w:rsid w:val="001C46F4"/>
    <w:rsid w:val="00204E00"/>
    <w:rsid w:val="002734CD"/>
    <w:rsid w:val="002800F7"/>
    <w:rsid w:val="002A4BA8"/>
    <w:rsid w:val="002C5B1C"/>
    <w:rsid w:val="002F0639"/>
    <w:rsid w:val="002F4465"/>
    <w:rsid w:val="003371C7"/>
    <w:rsid w:val="0035749E"/>
    <w:rsid w:val="003A73AA"/>
    <w:rsid w:val="00470B37"/>
    <w:rsid w:val="004B0976"/>
    <w:rsid w:val="004B0D91"/>
    <w:rsid w:val="004C7093"/>
    <w:rsid w:val="00587B7F"/>
    <w:rsid w:val="00635F4E"/>
    <w:rsid w:val="0068269E"/>
    <w:rsid w:val="006960D1"/>
    <w:rsid w:val="006A1498"/>
    <w:rsid w:val="006A61FC"/>
    <w:rsid w:val="006B6C59"/>
    <w:rsid w:val="006E49B1"/>
    <w:rsid w:val="006E7D6A"/>
    <w:rsid w:val="00751398"/>
    <w:rsid w:val="007839DF"/>
    <w:rsid w:val="00795FAC"/>
    <w:rsid w:val="007E6F7F"/>
    <w:rsid w:val="00836234"/>
    <w:rsid w:val="00836F39"/>
    <w:rsid w:val="0088156D"/>
    <w:rsid w:val="008866F0"/>
    <w:rsid w:val="008A19A7"/>
    <w:rsid w:val="008D640D"/>
    <w:rsid w:val="008E5C46"/>
    <w:rsid w:val="009672F1"/>
    <w:rsid w:val="009C13BB"/>
    <w:rsid w:val="009F42AE"/>
    <w:rsid w:val="00A3719B"/>
    <w:rsid w:val="00A470AC"/>
    <w:rsid w:val="00A6446D"/>
    <w:rsid w:val="00AC5EA4"/>
    <w:rsid w:val="00B058CB"/>
    <w:rsid w:val="00B15BB7"/>
    <w:rsid w:val="00B209CD"/>
    <w:rsid w:val="00B56E8A"/>
    <w:rsid w:val="00B86B22"/>
    <w:rsid w:val="00BB002A"/>
    <w:rsid w:val="00BC11A0"/>
    <w:rsid w:val="00BE74F3"/>
    <w:rsid w:val="00C01F4F"/>
    <w:rsid w:val="00C024EB"/>
    <w:rsid w:val="00C06063"/>
    <w:rsid w:val="00C1595B"/>
    <w:rsid w:val="00C6794E"/>
    <w:rsid w:val="00C713B6"/>
    <w:rsid w:val="00C83848"/>
    <w:rsid w:val="00C8598A"/>
    <w:rsid w:val="00CB3DD0"/>
    <w:rsid w:val="00CB7BA1"/>
    <w:rsid w:val="00D019F8"/>
    <w:rsid w:val="00D31D4A"/>
    <w:rsid w:val="00D93F5F"/>
    <w:rsid w:val="00E025DC"/>
    <w:rsid w:val="00E228BB"/>
    <w:rsid w:val="00EB49C8"/>
    <w:rsid w:val="00ED6A2D"/>
    <w:rsid w:val="00EF548C"/>
    <w:rsid w:val="00EF7A3F"/>
    <w:rsid w:val="00F4447A"/>
    <w:rsid w:val="00F615A4"/>
    <w:rsid w:val="00F74760"/>
    <w:rsid w:val="00FC640E"/>
    <w:rsid w:val="00FE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09B53"/>
  <w14:defaultImageDpi w14:val="32767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paragraph" w:customStyle="1" w:styleId="NO">
    <w:name w:val="NO"/>
    <w:basedOn w:val="Normal"/>
    <w:link w:val="NOZchn"/>
    <w:qFormat/>
    <w:rsid w:val="00C01F4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rsid w:val="00C01F4F"/>
    <w:rPr>
      <w:rFonts w:ascii="Times New Roman" w:eastAsia="Malgun Gothic" w:hAnsi="Times New Roman" w:cs="Times New Roman"/>
      <w:color w:val="000000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1220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Apple r01</cp:lastModifiedBy>
  <cp:revision>25</cp:revision>
  <dcterms:created xsi:type="dcterms:W3CDTF">2020-06-01T16:51:00Z</dcterms:created>
  <dcterms:modified xsi:type="dcterms:W3CDTF">2020-06-02T06:59:00Z</dcterms:modified>
</cp:coreProperties>
</file>